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05C64" w14:textId="77777777" w:rsidR="006E7007" w:rsidRPr="00B8250B" w:rsidRDefault="007A452A" w:rsidP="00A97916">
      <w:pPr>
        <w:jc w:val="center"/>
        <w:rPr>
          <w:rFonts w:ascii="Times New Roman" w:hAnsi="Times New Roman"/>
          <w:sz w:val="24"/>
          <w:szCs w:val="24"/>
        </w:rPr>
      </w:pPr>
      <w:r w:rsidRPr="00B8250B">
        <w:rPr>
          <w:rFonts w:ascii="Times New Roman" w:hAnsi="Times New Roman"/>
          <w:sz w:val="24"/>
          <w:szCs w:val="24"/>
        </w:rPr>
        <w:t>CURRICUL</w:t>
      </w:r>
      <w:r w:rsidR="00957DE9" w:rsidRPr="00B8250B">
        <w:rPr>
          <w:rFonts w:ascii="Times New Roman" w:hAnsi="Times New Roman"/>
          <w:sz w:val="24"/>
          <w:szCs w:val="24"/>
        </w:rPr>
        <w:t>UM VITAE</w:t>
      </w:r>
    </w:p>
    <w:p w14:paraId="6D8548E9" w14:textId="77777777" w:rsidR="00A97916" w:rsidRPr="00B8250B" w:rsidRDefault="000C075A" w:rsidP="00FB7E9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8250B">
        <w:rPr>
          <w:rFonts w:ascii="Times New Roman" w:hAnsi="Times New Roman"/>
          <w:b/>
          <w:sz w:val="24"/>
          <w:szCs w:val="24"/>
        </w:rPr>
        <w:t>OSOBNÍ ÚDAJE</w:t>
      </w:r>
      <w:r w:rsidR="00A97916" w:rsidRPr="00B8250B">
        <w:rPr>
          <w:rFonts w:ascii="Times New Roman" w:hAnsi="Times New Roman"/>
          <w:b/>
          <w:sz w:val="24"/>
          <w:szCs w:val="24"/>
        </w:rPr>
        <w:t>:</w:t>
      </w:r>
    </w:p>
    <w:p w14:paraId="2D4AF1A8" w14:textId="77777777" w:rsidR="00A93A3C" w:rsidRPr="00B8250B" w:rsidRDefault="009E217A" w:rsidP="00284365">
      <w:pPr>
        <w:tabs>
          <w:tab w:val="left" w:pos="269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8250B">
        <w:rPr>
          <w:rFonts w:ascii="Times New Roman" w:hAnsi="Times New Roman"/>
          <w:sz w:val="24"/>
          <w:szCs w:val="24"/>
        </w:rPr>
        <w:t>Jméno, pří</w:t>
      </w:r>
      <w:r w:rsidR="000C075A" w:rsidRPr="00B8250B">
        <w:rPr>
          <w:rFonts w:ascii="Times New Roman" w:hAnsi="Times New Roman"/>
          <w:sz w:val="24"/>
          <w:szCs w:val="24"/>
        </w:rPr>
        <w:t>jmení, titul</w:t>
      </w:r>
      <w:r w:rsidR="00510A28" w:rsidRPr="00B8250B">
        <w:rPr>
          <w:rFonts w:ascii="Times New Roman" w:hAnsi="Times New Roman"/>
          <w:sz w:val="24"/>
          <w:szCs w:val="24"/>
        </w:rPr>
        <w:t>:</w:t>
      </w:r>
      <w:r w:rsidR="00510A28" w:rsidRPr="00B8250B">
        <w:rPr>
          <w:rFonts w:ascii="Times New Roman" w:hAnsi="Times New Roman"/>
          <w:sz w:val="24"/>
          <w:szCs w:val="24"/>
        </w:rPr>
        <w:tab/>
        <w:t xml:space="preserve"> Jitka Marenčáková</w:t>
      </w:r>
      <w:r w:rsidR="00EE7AF2" w:rsidRPr="00B8250B">
        <w:rPr>
          <w:rFonts w:ascii="Times New Roman" w:hAnsi="Times New Roman"/>
          <w:sz w:val="24"/>
          <w:szCs w:val="24"/>
        </w:rPr>
        <w:t>, Mgr</w:t>
      </w:r>
      <w:r w:rsidR="006C69AB" w:rsidRPr="00B8250B">
        <w:rPr>
          <w:rFonts w:ascii="Times New Roman" w:hAnsi="Times New Roman"/>
          <w:sz w:val="24"/>
          <w:szCs w:val="24"/>
        </w:rPr>
        <w:t>.</w:t>
      </w:r>
      <w:r w:rsidR="00284365">
        <w:rPr>
          <w:rFonts w:ascii="Times New Roman" w:hAnsi="Times New Roman"/>
          <w:sz w:val="24"/>
          <w:szCs w:val="24"/>
        </w:rPr>
        <w:t>, Ph.D.</w:t>
      </w:r>
    </w:p>
    <w:p w14:paraId="2F2579CC" w14:textId="77777777" w:rsidR="00ED5076" w:rsidRPr="00B8250B" w:rsidRDefault="00F904D7" w:rsidP="00FB7E97">
      <w:pPr>
        <w:tabs>
          <w:tab w:val="left" w:pos="269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8250B">
        <w:rPr>
          <w:rFonts w:ascii="Times New Roman" w:hAnsi="Times New Roman"/>
          <w:sz w:val="24"/>
          <w:szCs w:val="24"/>
        </w:rPr>
        <w:t>Orcid ID</w:t>
      </w:r>
      <w:r w:rsidR="00ED5076" w:rsidRPr="00B8250B">
        <w:rPr>
          <w:rFonts w:ascii="Times New Roman" w:hAnsi="Times New Roman"/>
          <w:sz w:val="24"/>
          <w:szCs w:val="24"/>
        </w:rPr>
        <w:t>:</w:t>
      </w:r>
      <w:r w:rsidR="00ED5076" w:rsidRPr="00B8250B">
        <w:rPr>
          <w:rFonts w:ascii="Times New Roman" w:hAnsi="Times New Roman"/>
          <w:sz w:val="24"/>
          <w:szCs w:val="24"/>
        </w:rPr>
        <w:tab/>
      </w:r>
      <w:hyperlink r:id="rId5" w:tgtFrame="_blank" w:history="1">
        <w:r w:rsidR="00ED5076" w:rsidRPr="001651CF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https://orcid.org/0000-0003-1981-818X</w:t>
        </w:r>
      </w:hyperlink>
    </w:p>
    <w:p w14:paraId="4BBE50B0" w14:textId="77777777" w:rsidR="00957DE9" w:rsidRPr="00B8250B" w:rsidRDefault="00957DE9" w:rsidP="00FB7E97">
      <w:pPr>
        <w:tabs>
          <w:tab w:val="left" w:pos="2694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5F2A5803" w14:textId="77777777" w:rsidR="00B16862" w:rsidRPr="00B8250B" w:rsidRDefault="000C075A" w:rsidP="00FB7E97">
      <w:pPr>
        <w:tabs>
          <w:tab w:val="left" w:pos="2694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B8250B">
        <w:rPr>
          <w:rFonts w:ascii="Times New Roman" w:hAnsi="Times New Roman"/>
          <w:b/>
          <w:sz w:val="24"/>
          <w:szCs w:val="24"/>
        </w:rPr>
        <w:t>VZDĚLÁNÍ</w:t>
      </w:r>
      <w:r w:rsidR="00A97916" w:rsidRPr="00B8250B">
        <w:rPr>
          <w:rFonts w:ascii="Times New Roman" w:hAnsi="Times New Roman"/>
          <w:b/>
          <w:sz w:val="24"/>
          <w:szCs w:val="24"/>
        </w:rPr>
        <w:t>:</w:t>
      </w:r>
    </w:p>
    <w:p w14:paraId="767F5064" w14:textId="77777777" w:rsidR="00612EF3" w:rsidRDefault="000C075A" w:rsidP="00757DFF">
      <w:pPr>
        <w:tabs>
          <w:tab w:val="left" w:pos="2694"/>
        </w:tabs>
        <w:spacing w:after="0" w:line="36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r w:rsidRPr="00B8250B">
        <w:rPr>
          <w:rFonts w:ascii="Times New Roman" w:hAnsi="Times New Roman"/>
          <w:sz w:val="24"/>
          <w:szCs w:val="24"/>
        </w:rPr>
        <w:t>2014</w:t>
      </w:r>
      <w:r w:rsidR="00922AEC">
        <w:rPr>
          <w:rFonts w:ascii="Times New Roman" w:hAnsi="Times New Roman"/>
          <w:sz w:val="24"/>
          <w:szCs w:val="24"/>
        </w:rPr>
        <w:t xml:space="preserve"> - </w:t>
      </w:r>
      <w:r w:rsidR="00284365">
        <w:rPr>
          <w:rFonts w:ascii="Times New Roman" w:hAnsi="Times New Roman"/>
          <w:sz w:val="24"/>
          <w:szCs w:val="24"/>
        </w:rPr>
        <w:t>2019</w:t>
      </w:r>
      <w:r w:rsidR="00166AB6" w:rsidRPr="00B8250B">
        <w:rPr>
          <w:rFonts w:ascii="Times New Roman" w:hAnsi="Times New Roman"/>
          <w:sz w:val="24"/>
          <w:szCs w:val="24"/>
        </w:rPr>
        <w:tab/>
      </w:r>
      <w:r w:rsidR="00612EF3" w:rsidRPr="00B8250B">
        <w:rPr>
          <w:rFonts w:ascii="Times New Roman" w:hAnsi="Times New Roman"/>
          <w:sz w:val="24"/>
          <w:szCs w:val="24"/>
        </w:rPr>
        <w:t>Doktorské studium Kinantropologie</w:t>
      </w:r>
    </w:p>
    <w:p w14:paraId="0D3BFC59" w14:textId="77777777" w:rsidR="0066183D" w:rsidRPr="00B8250B" w:rsidRDefault="00612EF3" w:rsidP="00757DFF">
      <w:pPr>
        <w:tabs>
          <w:tab w:val="left" w:pos="2694"/>
        </w:tabs>
        <w:spacing w:after="0" w:line="36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3C5A" w:rsidRPr="00B8250B">
        <w:rPr>
          <w:rFonts w:ascii="Times New Roman" w:hAnsi="Times New Roman"/>
          <w:sz w:val="24"/>
          <w:szCs w:val="24"/>
        </w:rPr>
        <w:t>Karlova Univerzita</w:t>
      </w:r>
      <w:r w:rsidR="00757DFF">
        <w:rPr>
          <w:rFonts w:ascii="Times New Roman" w:hAnsi="Times New Roman"/>
          <w:sz w:val="24"/>
          <w:szCs w:val="24"/>
        </w:rPr>
        <w:t>, Praha</w:t>
      </w:r>
    </w:p>
    <w:p w14:paraId="514CAB16" w14:textId="77777777" w:rsidR="00166AB6" w:rsidRPr="00B8250B" w:rsidRDefault="0066183D" w:rsidP="00757DFF">
      <w:pPr>
        <w:tabs>
          <w:tab w:val="left" w:pos="2694"/>
        </w:tabs>
        <w:spacing w:after="0" w:line="36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r w:rsidRPr="00B8250B">
        <w:rPr>
          <w:rFonts w:ascii="Times New Roman" w:hAnsi="Times New Roman"/>
          <w:sz w:val="24"/>
          <w:szCs w:val="24"/>
        </w:rPr>
        <w:tab/>
      </w:r>
      <w:r w:rsidR="000C075A" w:rsidRPr="00B8250B">
        <w:rPr>
          <w:rFonts w:ascii="Times New Roman" w:hAnsi="Times New Roman"/>
          <w:sz w:val="24"/>
          <w:szCs w:val="24"/>
        </w:rPr>
        <w:t>Fakulta tělesné výchovy a sportu</w:t>
      </w:r>
    </w:p>
    <w:p w14:paraId="5C1E7859" w14:textId="0D9C9E89" w:rsidR="00166AB6" w:rsidRPr="00B8250B" w:rsidRDefault="00445BF3" w:rsidP="00757DFF">
      <w:pPr>
        <w:tabs>
          <w:tab w:val="left" w:pos="2694"/>
        </w:tabs>
        <w:spacing w:after="0" w:line="36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r w:rsidRPr="00B8250B">
        <w:rPr>
          <w:rFonts w:ascii="Times New Roman" w:hAnsi="Times New Roman"/>
          <w:sz w:val="24"/>
          <w:szCs w:val="24"/>
        </w:rPr>
        <w:t>Téma d</w:t>
      </w:r>
      <w:r w:rsidR="000C075A" w:rsidRPr="00B8250B">
        <w:rPr>
          <w:rFonts w:ascii="Times New Roman" w:hAnsi="Times New Roman"/>
          <w:sz w:val="24"/>
          <w:szCs w:val="24"/>
        </w:rPr>
        <w:t>isertační práce</w:t>
      </w:r>
      <w:r w:rsidR="00477D61" w:rsidRPr="00B8250B">
        <w:rPr>
          <w:rFonts w:ascii="Times New Roman" w:hAnsi="Times New Roman"/>
          <w:sz w:val="24"/>
          <w:szCs w:val="24"/>
        </w:rPr>
        <w:t>:</w:t>
      </w:r>
      <w:r w:rsidR="00477D61" w:rsidRPr="00B8250B">
        <w:rPr>
          <w:rFonts w:ascii="Times New Roman" w:hAnsi="Times New Roman"/>
          <w:sz w:val="24"/>
          <w:szCs w:val="24"/>
        </w:rPr>
        <w:tab/>
      </w:r>
      <w:r w:rsidR="00646BBB" w:rsidRPr="00B8250B">
        <w:rPr>
          <w:rFonts w:ascii="Times New Roman" w:hAnsi="Times New Roman"/>
          <w:sz w:val="24"/>
          <w:szCs w:val="24"/>
        </w:rPr>
        <w:t>Změny f</w:t>
      </w:r>
      <w:r w:rsidR="000C075A" w:rsidRPr="00B8250B">
        <w:rPr>
          <w:rFonts w:ascii="Times New Roman" w:hAnsi="Times New Roman"/>
          <w:sz w:val="24"/>
          <w:szCs w:val="24"/>
        </w:rPr>
        <w:t>unkční</w:t>
      </w:r>
      <w:r w:rsidR="00646BBB" w:rsidRPr="00B8250B">
        <w:rPr>
          <w:rFonts w:ascii="Times New Roman" w:hAnsi="Times New Roman"/>
          <w:sz w:val="24"/>
          <w:szCs w:val="24"/>
        </w:rPr>
        <w:t>ch charakteristik</w:t>
      </w:r>
      <w:r w:rsidR="000C075A" w:rsidRPr="00B8250B">
        <w:rPr>
          <w:rFonts w:ascii="Times New Roman" w:hAnsi="Times New Roman"/>
          <w:sz w:val="24"/>
          <w:szCs w:val="24"/>
        </w:rPr>
        <w:t xml:space="preserve"> nohy</w:t>
      </w:r>
      <w:r w:rsidR="00646BBB" w:rsidRPr="00B8250B">
        <w:rPr>
          <w:rFonts w:ascii="Times New Roman" w:hAnsi="Times New Roman"/>
          <w:sz w:val="24"/>
          <w:szCs w:val="24"/>
        </w:rPr>
        <w:t xml:space="preserve"> cílenou neurofyziologickou intervencí u</w:t>
      </w:r>
      <w:r w:rsidR="000C075A" w:rsidRPr="00B8250B">
        <w:rPr>
          <w:rFonts w:ascii="Times New Roman" w:hAnsi="Times New Roman"/>
          <w:sz w:val="24"/>
          <w:szCs w:val="24"/>
        </w:rPr>
        <w:t xml:space="preserve"> školních dětí</w:t>
      </w:r>
    </w:p>
    <w:p w14:paraId="17FBDA3B" w14:textId="77777777" w:rsidR="00D65639" w:rsidRPr="00B8250B" w:rsidRDefault="00D65639" w:rsidP="00757DFF">
      <w:pPr>
        <w:tabs>
          <w:tab w:val="left" w:pos="2694"/>
        </w:tabs>
        <w:spacing w:after="0" w:line="36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</w:p>
    <w:p w14:paraId="33EFD27D" w14:textId="77777777" w:rsidR="00116BBA" w:rsidRPr="00B8250B" w:rsidRDefault="00646BBB" w:rsidP="00757DFF">
      <w:pPr>
        <w:tabs>
          <w:tab w:val="left" w:pos="2694"/>
        </w:tabs>
        <w:spacing w:after="0" w:line="360" w:lineRule="auto"/>
        <w:ind w:left="2693" w:hanging="2693"/>
        <w:jc w:val="both"/>
        <w:rPr>
          <w:rFonts w:ascii="Times New Roman" w:hAnsi="Times New Roman"/>
          <w:sz w:val="24"/>
          <w:szCs w:val="24"/>
        </w:rPr>
      </w:pPr>
      <w:r w:rsidRPr="00B8250B">
        <w:rPr>
          <w:rFonts w:ascii="Times New Roman" w:hAnsi="Times New Roman"/>
          <w:sz w:val="24"/>
          <w:szCs w:val="24"/>
        </w:rPr>
        <w:t>01/2018 - 10</w:t>
      </w:r>
      <w:r w:rsidR="003E3C5A" w:rsidRPr="00B8250B">
        <w:rPr>
          <w:rFonts w:ascii="Times New Roman" w:hAnsi="Times New Roman"/>
          <w:sz w:val="24"/>
          <w:szCs w:val="24"/>
        </w:rPr>
        <w:t>/2018</w:t>
      </w:r>
      <w:r w:rsidR="003E3C5A" w:rsidRPr="00B8250B">
        <w:rPr>
          <w:rFonts w:ascii="Times New Roman" w:hAnsi="Times New Roman"/>
          <w:sz w:val="24"/>
          <w:szCs w:val="24"/>
        </w:rPr>
        <w:tab/>
        <w:t>Univers</w:t>
      </w:r>
      <w:r w:rsidR="00116BBA" w:rsidRPr="00B8250B">
        <w:rPr>
          <w:rFonts w:ascii="Times New Roman" w:hAnsi="Times New Roman"/>
          <w:sz w:val="24"/>
          <w:szCs w:val="24"/>
        </w:rPr>
        <w:t>ity of Salford</w:t>
      </w:r>
      <w:r w:rsidR="0061017A" w:rsidRPr="00B8250B">
        <w:rPr>
          <w:rFonts w:ascii="Times New Roman" w:hAnsi="Times New Roman"/>
          <w:sz w:val="24"/>
          <w:szCs w:val="24"/>
        </w:rPr>
        <w:t>,</w:t>
      </w:r>
      <w:r w:rsidR="00116BBA" w:rsidRPr="00B8250B">
        <w:rPr>
          <w:rFonts w:ascii="Times New Roman" w:hAnsi="Times New Roman"/>
          <w:sz w:val="24"/>
          <w:szCs w:val="24"/>
        </w:rPr>
        <w:t xml:space="preserve"> Manchester, UK </w:t>
      </w:r>
    </w:p>
    <w:p w14:paraId="126AE313" w14:textId="77777777" w:rsidR="00116BBA" w:rsidRPr="00B8250B" w:rsidRDefault="00116BBA" w:rsidP="00757DFF">
      <w:pPr>
        <w:tabs>
          <w:tab w:val="left" w:pos="2694"/>
        </w:tabs>
        <w:spacing w:after="0" w:line="360" w:lineRule="auto"/>
        <w:ind w:left="2693" w:hanging="2693"/>
        <w:jc w:val="both"/>
        <w:rPr>
          <w:rFonts w:ascii="Times New Roman" w:hAnsi="Times New Roman"/>
          <w:sz w:val="24"/>
          <w:szCs w:val="24"/>
        </w:rPr>
      </w:pPr>
      <w:r w:rsidRPr="00B8250B">
        <w:rPr>
          <w:rFonts w:ascii="Times New Roman" w:hAnsi="Times New Roman"/>
          <w:sz w:val="24"/>
          <w:szCs w:val="24"/>
        </w:rPr>
        <w:tab/>
      </w:r>
      <w:r w:rsidR="00646BBB" w:rsidRPr="00B8250B">
        <w:rPr>
          <w:rFonts w:ascii="Times New Roman" w:hAnsi="Times New Roman"/>
          <w:sz w:val="24"/>
          <w:szCs w:val="24"/>
        </w:rPr>
        <w:t>Vědecká odborná stáž</w:t>
      </w:r>
      <w:r w:rsidR="00564827">
        <w:rPr>
          <w:rFonts w:ascii="Times New Roman" w:hAnsi="Times New Roman"/>
          <w:sz w:val="24"/>
          <w:szCs w:val="24"/>
        </w:rPr>
        <w:t xml:space="preserve"> </w:t>
      </w:r>
    </w:p>
    <w:p w14:paraId="29960554" w14:textId="77777777" w:rsidR="00646BBB" w:rsidRPr="00B8250B" w:rsidRDefault="00646BBB" w:rsidP="00757DFF">
      <w:pPr>
        <w:tabs>
          <w:tab w:val="left" w:pos="2694"/>
        </w:tabs>
        <w:spacing w:after="0" w:line="360" w:lineRule="auto"/>
        <w:ind w:left="2693" w:hanging="2693"/>
        <w:jc w:val="both"/>
        <w:rPr>
          <w:rFonts w:ascii="Times New Roman" w:hAnsi="Times New Roman"/>
          <w:sz w:val="24"/>
          <w:szCs w:val="24"/>
        </w:rPr>
      </w:pPr>
    </w:p>
    <w:p w14:paraId="7B572E8B" w14:textId="77777777" w:rsidR="00612EF3" w:rsidRDefault="00166AB6" w:rsidP="00757DFF">
      <w:pPr>
        <w:tabs>
          <w:tab w:val="left" w:pos="2694"/>
        </w:tabs>
        <w:spacing w:after="0" w:line="36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r w:rsidRPr="00B8250B">
        <w:rPr>
          <w:rFonts w:ascii="Times New Roman" w:hAnsi="Times New Roman"/>
          <w:sz w:val="24"/>
          <w:szCs w:val="24"/>
        </w:rPr>
        <w:t xml:space="preserve">2010 – 2013 </w:t>
      </w:r>
      <w:r w:rsidRPr="00B8250B">
        <w:rPr>
          <w:rFonts w:ascii="Times New Roman" w:hAnsi="Times New Roman"/>
          <w:sz w:val="24"/>
          <w:szCs w:val="24"/>
        </w:rPr>
        <w:tab/>
      </w:r>
      <w:r w:rsidR="00612EF3" w:rsidRPr="00B8250B">
        <w:rPr>
          <w:rFonts w:ascii="Times New Roman" w:hAnsi="Times New Roman"/>
          <w:sz w:val="24"/>
          <w:szCs w:val="24"/>
        </w:rPr>
        <w:t xml:space="preserve">Magisterské studium Fyzioterapie </w:t>
      </w:r>
    </w:p>
    <w:p w14:paraId="5AA19231" w14:textId="77777777" w:rsidR="0066183D" w:rsidRPr="00B8250B" w:rsidRDefault="00612EF3" w:rsidP="00757DFF">
      <w:pPr>
        <w:tabs>
          <w:tab w:val="left" w:pos="2694"/>
        </w:tabs>
        <w:spacing w:after="0" w:line="36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C075A" w:rsidRPr="00B8250B">
        <w:rPr>
          <w:rFonts w:ascii="Times New Roman" w:hAnsi="Times New Roman"/>
          <w:sz w:val="24"/>
          <w:szCs w:val="24"/>
        </w:rPr>
        <w:t>Palacké</w:t>
      </w:r>
      <w:r w:rsidR="00E273FB" w:rsidRPr="00B8250B">
        <w:rPr>
          <w:rFonts w:ascii="Times New Roman" w:hAnsi="Times New Roman"/>
          <w:sz w:val="24"/>
          <w:szCs w:val="24"/>
        </w:rPr>
        <w:t xml:space="preserve">ho </w:t>
      </w:r>
      <w:r w:rsidR="000C075A" w:rsidRPr="00B8250B">
        <w:rPr>
          <w:rFonts w:ascii="Times New Roman" w:hAnsi="Times New Roman"/>
          <w:sz w:val="24"/>
          <w:szCs w:val="24"/>
        </w:rPr>
        <w:t>Univerzita</w:t>
      </w:r>
      <w:r w:rsidR="0061017A" w:rsidRPr="00B8250B">
        <w:rPr>
          <w:rFonts w:ascii="Times New Roman" w:hAnsi="Times New Roman"/>
          <w:sz w:val="24"/>
          <w:szCs w:val="24"/>
        </w:rPr>
        <w:t>,</w:t>
      </w:r>
      <w:r w:rsidR="0066183D" w:rsidRPr="00B8250B">
        <w:rPr>
          <w:rFonts w:ascii="Times New Roman" w:hAnsi="Times New Roman"/>
          <w:sz w:val="24"/>
          <w:szCs w:val="24"/>
        </w:rPr>
        <w:t xml:space="preserve"> Olomouc</w:t>
      </w:r>
    </w:p>
    <w:p w14:paraId="037239D8" w14:textId="77777777" w:rsidR="00E273FB" w:rsidRPr="00B8250B" w:rsidRDefault="0066183D" w:rsidP="00757DFF">
      <w:pPr>
        <w:tabs>
          <w:tab w:val="left" w:pos="2694"/>
        </w:tabs>
        <w:spacing w:after="0" w:line="36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r w:rsidRPr="00B8250B">
        <w:rPr>
          <w:rFonts w:ascii="Times New Roman" w:hAnsi="Times New Roman"/>
          <w:sz w:val="24"/>
          <w:szCs w:val="24"/>
        </w:rPr>
        <w:tab/>
      </w:r>
      <w:r w:rsidR="000C075A" w:rsidRPr="00B8250B">
        <w:rPr>
          <w:rFonts w:ascii="Times New Roman" w:hAnsi="Times New Roman"/>
          <w:sz w:val="24"/>
          <w:szCs w:val="24"/>
        </w:rPr>
        <w:t>Fakulta tělesné kultury</w:t>
      </w:r>
    </w:p>
    <w:p w14:paraId="3D4F8744" w14:textId="4C7A9482" w:rsidR="0066183D" w:rsidRPr="00B8250B" w:rsidRDefault="000C075A" w:rsidP="00757DFF">
      <w:pPr>
        <w:tabs>
          <w:tab w:val="left" w:pos="269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250B">
        <w:rPr>
          <w:rFonts w:ascii="Times New Roman" w:hAnsi="Times New Roman"/>
          <w:sz w:val="24"/>
          <w:szCs w:val="24"/>
        </w:rPr>
        <w:t>Diplomová práce</w:t>
      </w:r>
      <w:r w:rsidR="0066183D" w:rsidRPr="00B8250B">
        <w:rPr>
          <w:rFonts w:ascii="Times New Roman" w:hAnsi="Times New Roman"/>
          <w:sz w:val="24"/>
          <w:szCs w:val="24"/>
        </w:rPr>
        <w:t>:</w:t>
      </w:r>
      <w:r w:rsidR="0066183D" w:rsidRPr="00B8250B">
        <w:rPr>
          <w:rFonts w:ascii="Times New Roman" w:hAnsi="Times New Roman"/>
          <w:sz w:val="24"/>
          <w:szCs w:val="24"/>
        </w:rPr>
        <w:tab/>
      </w:r>
      <w:r w:rsidRPr="00B8250B">
        <w:rPr>
          <w:rFonts w:ascii="Times New Roman" w:hAnsi="Times New Roman"/>
          <w:sz w:val="24"/>
          <w:szCs w:val="24"/>
        </w:rPr>
        <w:t>Vliv klinického typu nohy</w:t>
      </w:r>
      <w:r w:rsidR="00646BBB" w:rsidRPr="00B8250B">
        <w:rPr>
          <w:rFonts w:ascii="Times New Roman" w:hAnsi="Times New Roman"/>
          <w:sz w:val="24"/>
          <w:szCs w:val="24"/>
        </w:rPr>
        <w:t xml:space="preserve"> na kinematické parametry chůze</w:t>
      </w:r>
    </w:p>
    <w:p w14:paraId="2F0500F0" w14:textId="77777777" w:rsidR="000C075A" w:rsidRPr="00B8250B" w:rsidRDefault="00B5724C" w:rsidP="00757DFF">
      <w:pPr>
        <w:tabs>
          <w:tab w:val="left" w:pos="269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250B">
        <w:rPr>
          <w:rFonts w:ascii="Times New Roman" w:hAnsi="Times New Roman"/>
          <w:sz w:val="24"/>
          <w:szCs w:val="24"/>
        </w:rPr>
        <w:tab/>
      </w:r>
      <w:r w:rsidR="001770CE" w:rsidRPr="00B8250B">
        <w:rPr>
          <w:rFonts w:ascii="Times New Roman" w:hAnsi="Times New Roman"/>
          <w:sz w:val="24"/>
          <w:szCs w:val="24"/>
        </w:rPr>
        <w:t>1. místo</w:t>
      </w:r>
      <w:r w:rsidR="000C075A" w:rsidRPr="00B8250B">
        <w:rPr>
          <w:rFonts w:ascii="Times New Roman" w:hAnsi="Times New Roman"/>
          <w:sz w:val="24"/>
          <w:szCs w:val="24"/>
        </w:rPr>
        <w:t xml:space="preserve"> v soutěži Cena rektora Univerzity Palackého </w:t>
      </w:r>
    </w:p>
    <w:p w14:paraId="6E01CABB" w14:textId="77777777" w:rsidR="00B5724C" w:rsidRPr="00B8250B" w:rsidRDefault="000C075A" w:rsidP="00757DFF">
      <w:pPr>
        <w:tabs>
          <w:tab w:val="left" w:pos="269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250B">
        <w:rPr>
          <w:rFonts w:ascii="Times New Roman" w:hAnsi="Times New Roman"/>
          <w:sz w:val="24"/>
          <w:szCs w:val="24"/>
        </w:rPr>
        <w:tab/>
        <w:t>v Olomouci za rok 2013</w:t>
      </w:r>
    </w:p>
    <w:p w14:paraId="55CB5614" w14:textId="77777777" w:rsidR="00EE7AF2" w:rsidRPr="00B8250B" w:rsidRDefault="00EE7AF2" w:rsidP="00757DFF">
      <w:pPr>
        <w:tabs>
          <w:tab w:val="left" w:pos="2694"/>
        </w:tabs>
        <w:spacing w:after="0" w:line="360" w:lineRule="auto"/>
        <w:ind w:left="2693" w:hanging="2693"/>
        <w:jc w:val="both"/>
        <w:rPr>
          <w:rFonts w:ascii="Times New Roman" w:hAnsi="Times New Roman"/>
          <w:sz w:val="24"/>
          <w:szCs w:val="24"/>
        </w:rPr>
      </w:pPr>
    </w:p>
    <w:p w14:paraId="74B217B4" w14:textId="77777777" w:rsidR="00E273FB" w:rsidRPr="00B8250B" w:rsidRDefault="000F6C7E" w:rsidP="00757DFF">
      <w:pPr>
        <w:tabs>
          <w:tab w:val="left" w:pos="2694"/>
        </w:tabs>
        <w:spacing w:after="0" w:line="360" w:lineRule="auto"/>
        <w:ind w:left="2693" w:hanging="2693"/>
        <w:jc w:val="both"/>
        <w:rPr>
          <w:rFonts w:ascii="Times New Roman" w:hAnsi="Times New Roman"/>
          <w:sz w:val="24"/>
          <w:szCs w:val="24"/>
        </w:rPr>
      </w:pPr>
      <w:r w:rsidRPr="00B8250B">
        <w:rPr>
          <w:rFonts w:ascii="Times New Roman" w:hAnsi="Times New Roman"/>
          <w:sz w:val="24"/>
          <w:szCs w:val="24"/>
        </w:rPr>
        <w:t xml:space="preserve">Akad. rok </w:t>
      </w:r>
      <w:r w:rsidR="0066183D" w:rsidRPr="00B8250B">
        <w:rPr>
          <w:rFonts w:ascii="Times New Roman" w:hAnsi="Times New Roman"/>
          <w:sz w:val="24"/>
          <w:szCs w:val="24"/>
        </w:rPr>
        <w:t>2012/2013</w:t>
      </w:r>
      <w:r w:rsidR="0066183D" w:rsidRPr="00B8250B">
        <w:rPr>
          <w:rFonts w:ascii="Times New Roman" w:hAnsi="Times New Roman"/>
          <w:sz w:val="24"/>
          <w:szCs w:val="24"/>
        </w:rPr>
        <w:tab/>
      </w:r>
      <w:r w:rsidR="00116BBA" w:rsidRPr="00B8250B">
        <w:rPr>
          <w:rFonts w:ascii="Times New Roman" w:hAnsi="Times New Roman"/>
          <w:sz w:val="24"/>
          <w:szCs w:val="24"/>
        </w:rPr>
        <w:t>Katolická Univerzita</w:t>
      </w:r>
      <w:r w:rsidR="004749B1" w:rsidRPr="00B8250B">
        <w:rPr>
          <w:rFonts w:ascii="Times New Roman" w:hAnsi="Times New Roman"/>
          <w:sz w:val="24"/>
          <w:szCs w:val="24"/>
        </w:rPr>
        <w:t xml:space="preserve"> Leuven, Belgie</w:t>
      </w:r>
    </w:p>
    <w:p w14:paraId="6F443771" w14:textId="6292844F" w:rsidR="000C067B" w:rsidRPr="00B8250B" w:rsidRDefault="00A3510E" w:rsidP="00757DFF">
      <w:pPr>
        <w:tabs>
          <w:tab w:val="left" w:pos="2694"/>
        </w:tabs>
        <w:spacing w:after="0" w:line="360" w:lineRule="auto"/>
        <w:ind w:left="2693" w:hanging="2693"/>
        <w:jc w:val="both"/>
        <w:rPr>
          <w:rFonts w:ascii="Times New Roman" w:hAnsi="Times New Roman"/>
          <w:sz w:val="24"/>
          <w:szCs w:val="24"/>
        </w:rPr>
      </w:pPr>
      <w:r w:rsidRPr="00B8250B">
        <w:rPr>
          <w:rFonts w:ascii="Times New Roman" w:hAnsi="Times New Roman"/>
          <w:sz w:val="24"/>
          <w:szCs w:val="24"/>
        </w:rPr>
        <w:tab/>
      </w:r>
      <w:r w:rsidR="00412BB9">
        <w:rPr>
          <w:rFonts w:ascii="Times New Roman" w:hAnsi="Times New Roman"/>
          <w:sz w:val="24"/>
          <w:szCs w:val="24"/>
        </w:rPr>
        <w:tab/>
        <w:t>S</w:t>
      </w:r>
      <w:r w:rsidR="009E217A" w:rsidRPr="00B8250B">
        <w:rPr>
          <w:rFonts w:ascii="Times New Roman" w:hAnsi="Times New Roman"/>
          <w:sz w:val="24"/>
          <w:szCs w:val="24"/>
        </w:rPr>
        <w:t>tudijní</w:t>
      </w:r>
      <w:r w:rsidR="004749B1" w:rsidRPr="00B8250B">
        <w:rPr>
          <w:rFonts w:ascii="Times New Roman" w:hAnsi="Times New Roman"/>
          <w:sz w:val="24"/>
          <w:szCs w:val="24"/>
        </w:rPr>
        <w:t xml:space="preserve"> program</w:t>
      </w:r>
      <w:r w:rsidRPr="00B8250B">
        <w:rPr>
          <w:rFonts w:ascii="Times New Roman" w:hAnsi="Times New Roman"/>
          <w:sz w:val="24"/>
          <w:szCs w:val="24"/>
        </w:rPr>
        <w:t xml:space="preserve"> </w:t>
      </w:r>
      <w:r w:rsidR="00B61BE6">
        <w:rPr>
          <w:rFonts w:ascii="Times New Roman" w:hAnsi="Times New Roman"/>
          <w:sz w:val="24"/>
          <w:szCs w:val="24"/>
        </w:rPr>
        <w:t xml:space="preserve">Erasmus+, </w:t>
      </w:r>
      <w:r w:rsidR="004749B1" w:rsidRPr="00B8250B">
        <w:rPr>
          <w:rFonts w:ascii="Times New Roman" w:hAnsi="Times New Roman"/>
          <w:sz w:val="24"/>
          <w:szCs w:val="24"/>
        </w:rPr>
        <w:t>Fyzioterapie</w:t>
      </w:r>
    </w:p>
    <w:p w14:paraId="270FEF5A" w14:textId="77777777" w:rsidR="000F5F4E" w:rsidRPr="00B8250B" w:rsidRDefault="000F5F4E" w:rsidP="00757DFF">
      <w:pPr>
        <w:tabs>
          <w:tab w:val="left" w:pos="2694"/>
        </w:tabs>
        <w:spacing w:after="0" w:line="36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</w:p>
    <w:p w14:paraId="295E0891" w14:textId="77777777" w:rsidR="00612EF3" w:rsidRDefault="0066183D" w:rsidP="00757DFF">
      <w:pPr>
        <w:tabs>
          <w:tab w:val="left" w:pos="2694"/>
        </w:tabs>
        <w:spacing w:after="0" w:line="36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r w:rsidRPr="00B8250B">
        <w:rPr>
          <w:rFonts w:ascii="Times New Roman" w:hAnsi="Times New Roman"/>
          <w:sz w:val="24"/>
          <w:szCs w:val="24"/>
        </w:rPr>
        <w:t>2007 – 2010</w:t>
      </w:r>
      <w:r w:rsidR="00751D1A" w:rsidRPr="00B8250B">
        <w:rPr>
          <w:rFonts w:ascii="Times New Roman" w:hAnsi="Times New Roman"/>
          <w:sz w:val="24"/>
          <w:szCs w:val="24"/>
        </w:rPr>
        <w:tab/>
      </w:r>
      <w:r w:rsidR="00612EF3" w:rsidRPr="00B8250B">
        <w:rPr>
          <w:rFonts w:ascii="Times New Roman" w:hAnsi="Times New Roman"/>
          <w:sz w:val="24"/>
          <w:szCs w:val="24"/>
        </w:rPr>
        <w:t>Bakalářské studium Fyzioterapie</w:t>
      </w:r>
    </w:p>
    <w:p w14:paraId="177B7759" w14:textId="77777777" w:rsidR="0066183D" w:rsidRPr="00B8250B" w:rsidRDefault="00612EF3" w:rsidP="00757DFF">
      <w:pPr>
        <w:tabs>
          <w:tab w:val="left" w:pos="2694"/>
        </w:tabs>
        <w:spacing w:after="0" w:line="36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749B1" w:rsidRPr="00B8250B">
        <w:rPr>
          <w:rFonts w:ascii="Times New Roman" w:hAnsi="Times New Roman"/>
          <w:sz w:val="24"/>
          <w:szCs w:val="24"/>
        </w:rPr>
        <w:t>Palacké</w:t>
      </w:r>
      <w:r w:rsidR="00A97916" w:rsidRPr="00B8250B">
        <w:rPr>
          <w:rFonts w:ascii="Times New Roman" w:hAnsi="Times New Roman"/>
          <w:sz w:val="24"/>
          <w:szCs w:val="24"/>
        </w:rPr>
        <w:t>ho</w:t>
      </w:r>
      <w:r w:rsidR="00116BBA" w:rsidRPr="00B8250B">
        <w:rPr>
          <w:rFonts w:ascii="Times New Roman" w:hAnsi="Times New Roman"/>
          <w:sz w:val="24"/>
          <w:szCs w:val="24"/>
        </w:rPr>
        <w:t xml:space="preserve"> Univerzita</w:t>
      </w:r>
      <w:r w:rsidR="0066183D" w:rsidRPr="00B8250B">
        <w:rPr>
          <w:rFonts w:ascii="Times New Roman" w:hAnsi="Times New Roman"/>
          <w:sz w:val="24"/>
          <w:szCs w:val="24"/>
        </w:rPr>
        <w:t> Olomouc</w:t>
      </w:r>
    </w:p>
    <w:p w14:paraId="769E4E8C" w14:textId="77777777" w:rsidR="0066183D" w:rsidRPr="00B8250B" w:rsidRDefault="00731C23" w:rsidP="00757DFF">
      <w:pPr>
        <w:tabs>
          <w:tab w:val="left" w:pos="2694"/>
        </w:tabs>
        <w:spacing w:after="0" w:line="36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r w:rsidRPr="00B8250B">
        <w:rPr>
          <w:rFonts w:ascii="Times New Roman" w:hAnsi="Times New Roman"/>
          <w:sz w:val="24"/>
          <w:szCs w:val="24"/>
        </w:rPr>
        <w:tab/>
        <w:t>Fakulta zdravotnických věd</w:t>
      </w:r>
    </w:p>
    <w:p w14:paraId="32182C30" w14:textId="3D37123C" w:rsidR="004526D7" w:rsidRPr="00B8250B" w:rsidRDefault="004749B1" w:rsidP="00446E22">
      <w:pPr>
        <w:tabs>
          <w:tab w:val="left" w:pos="2694"/>
        </w:tabs>
        <w:spacing w:after="0" w:line="36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r w:rsidRPr="00B8250B">
        <w:rPr>
          <w:rFonts w:ascii="Times New Roman" w:hAnsi="Times New Roman"/>
          <w:sz w:val="24"/>
          <w:szCs w:val="24"/>
        </w:rPr>
        <w:t>Bakalářská práce</w:t>
      </w:r>
      <w:r w:rsidR="00DB10A0" w:rsidRPr="00B8250B">
        <w:rPr>
          <w:rFonts w:ascii="Times New Roman" w:hAnsi="Times New Roman"/>
          <w:sz w:val="24"/>
          <w:szCs w:val="24"/>
        </w:rPr>
        <w:t>:</w:t>
      </w:r>
      <w:r w:rsidR="00DB10A0" w:rsidRPr="00B8250B">
        <w:rPr>
          <w:rFonts w:ascii="Times New Roman" w:hAnsi="Times New Roman"/>
          <w:sz w:val="24"/>
          <w:szCs w:val="24"/>
        </w:rPr>
        <w:tab/>
      </w:r>
      <w:r w:rsidRPr="00B8250B">
        <w:rPr>
          <w:rFonts w:ascii="Times New Roman" w:hAnsi="Times New Roman"/>
          <w:sz w:val="24"/>
          <w:szCs w:val="24"/>
        </w:rPr>
        <w:t xml:space="preserve">Racionální přístup k terapii orofaciální oblasti </w:t>
      </w:r>
      <w:r w:rsidR="00731C23" w:rsidRPr="00B8250B">
        <w:rPr>
          <w:rFonts w:ascii="Times New Roman" w:hAnsi="Times New Roman"/>
          <w:sz w:val="24"/>
          <w:szCs w:val="24"/>
        </w:rPr>
        <w:t xml:space="preserve">u </w:t>
      </w:r>
      <w:r w:rsidRPr="00B8250B">
        <w:rPr>
          <w:rFonts w:ascii="Times New Roman" w:hAnsi="Times New Roman"/>
          <w:sz w:val="24"/>
          <w:szCs w:val="24"/>
        </w:rPr>
        <w:t>dospělých s dysartrií.</w:t>
      </w:r>
    </w:p>
    <w:p w14:paraId="55D903A5" w14:textId="77777777" w:rsidR="00446E22" w:rsidRDefault="00446E22" w:rsidP="00412BB9">
      <w:pPr>
        <w:tabs>
          <w:tab w:val="left" w:pos="2694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BBAF9E" w14:textId="77777777" w:rsidR="00446E22" w:rsidRDefault="00446E22" w:rsidP="00412BB9">
      <w:pPr>
        <w:tabs>
          <w:tab w:val="left" w:pos="2694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640600" w14:textId="016DBB6B" w:rsidR="00445BF3" w:rsidRPr="00412BB9" w:rsidRDefault="00A71A00" w:rsidP="00412BB9">
      <w:pPr>
        <w:tabs>
          <w:tab w:val="left" w:pos="2694"/>
        </w:tabs>
        <w:jc w:val="both"/>
        <w:rPr>
          <w:rFonts w:ascii="Times New Roman" w:hAnsi="Times New Roman"/>
          <w:b/>
          <w:sz w:val="24"/>
          <w:szCs w:val="24"/>
        </w:rPr>
      </w:pPr>
      <w:r w:rsidRPr="00B8250B">
        <w:rPr>
          <w:rFonts w:ascii="Times New Roman" w:hAnsi="Times New Roman"/>
          <w:b/>
          <w:bCs/>
          <w:sz w:val="24"/>
          <w:szCs w:val="24"/>
        </w:rPr>
        <w:lastRenderedPageBreak/>
        <w:t>ZAMĚSTNÁNÍ, P</w:t>
      </w:r>
      <w:r w:rsidR="004749B1" w:rsidRPr="00B8250B">
        <w:rPr>
          <w:rFonts w:ascii="Times New Roman" w:hAnsi="Times New Roman"/>
          <w:b/>
          <w:bCs/>
          <w:sz w:val="24"/>
          <w:szCs w:val="24"/>
        </w:rPr>
        <w:t>RAXE</w:t>
      </w:r>
      <w:r w:rsidR="00CB03FA" w:rsidRPr="00B8250B">
        <w:rPr>
          <w:rFonts w:ascii="Times New Roman" w:hAnsi="Times New Roman"/>
          <w:b/>
          <w:sz w:val="24"/>
          <w:szCs w:val="24"/>
        </w:rPr>
        <w:t>:</w:t>
      </w:r>
    </w:p>
    <w:p w14:paraId="6C4722A9" w14:textId="2DCFDEF8" w:rsidR="00997A6D" w:rsidRDefault="00997A6D" w:rsidP="00757DFF">
      <w:pPr>
        <w:tabs>
          <w:tab w:val="left" w:pos="2694"/>
        </w:tabs>
        <w:spacing w:after="0" w:line="360" w:lineRule="auto"/>
        <w:ind w:left="2693" w:hanging="2693"/>
        <w:jc w:val="both"/>
        <w:rPr>
          <w:rFonts w:ascii="Times New Roman" w:hAnsi="Times New Roman"/>
          <w:sz w:val="24"/>
          <w:szCs w:val="24"/>
        </w:rPr>
      </w:pPr>
      <w:r w:rsidRPr="00B8250B">
        <w:rPr>
          <w:rFonts w:ascii="Times New Roman" w:hAnsi="Times New Roman"/>
          <w:sz w:val="24"/>
          <w:szCs w:val="24"/>
        </w:rPr>
        <w:t>04/201</w:t>
      </w:r>
      <w:r w:rsidR="00446E22">
        <w:rPr>
          <w:rFonts w:ascii="Times New Roman" w:hAnsi="Times New Roman"/>
          <w:sz w:val="24"/>
          <w:szCs w:val="24"/>
        </w:rPr>
        <w:t>9</w:t>
      </w:r>
      <w:r w:rsidR="00922AEC">
        <w:rPr>
          <w:rFonts w:ascii="Times New Roman" w:hAnsi="Times New Roman"/>
          <w:sz w:val="24"/>
          <w:szCs w:val="24"/>
        </w:rPr>
        <w:t xml:space="preserve"> </w:t>
      </w:r>
      <w:r w:rsidRPr="00B8250B">
        <w:rPr>
          <w:rFonts w:ascii="Times New Roman" w:hAnsi="Times New Roman"/>
          <w:sz w:val="24"/>
          <w:szCs w:val="24"/>
        </w:rPr>
        <w:t>-</w:t>
      </w:r>
      <w:r w:rsidR="00922AEC">
        <w:rPr>
          <w:rFonts w:ascii="Times New Roman" w:hAnsi="Times New Roman"/>
          <w:sz w:val="24"/>
          <w:szCs w:val="24"/>
        </w:rPr>
        <w:t xml:space="preserve"> </w:t>
      </w:r>
      <w:r w:rsidRPr="00B8250B">
        <w:rPr>
          <w:rFonts w:ascii="Times New Roman" w:hAnsi="Times New Roman"/>
          <w:sz w:val="24"/>
          <w:szCs w:val="24"/>
        </w:rPr>
        <w:t>současnost</w:t>
      </w:r>
      <w:r w:rsidRPr="00B8250B">
        <w:rPr>
          <w:rFonts w:ascii="Times New Roman" w:hAnsi="Times New Roman"/>
          <w:sz w:val="24"/>
          <w:szCs w:val="24"/>
        </w:rPr>
        <w:tab/>
        <w:t>Univerzita Karlova, FTVS, Vědeck</w:t>
      </w:r>
      <w:r w:rsidR="00446E22">
        <w:rPr>
          <w:rFonts w:ascii="Times New Roman" w:hAnsi="Times New Roman"/>
          <w:sz w:val="24"/>
          <w:szCs w:val="24"/>
        </w:rPr>
        <w:t>ý</w:t>
      </w:r>
      <w:r w:rsidRPr="00B8250B">
        <w:rPr>
          <w:rFonts w:ascii="Times New Roman" w:hAnsi="Times New Roman"/>
          <w:sz w:val="24"/>
          <w:szCs w:val="24"/>
        </w:rPr>
        <w:t xml:space="preserve"> pracovn</w:t>
      </w:r>
      <w:r w:rsidR="00446E22">
        <w:rPr>
          <w:rFonts w:ascii="Times New Roman" w:hAnsi="Times New Roman"/>
          <w:sz w:val="24"/>
          <w:szCs w:val="24"/>
        </w:rPr>
        <w:t>ík, akademický pracovník</w:t>
      </w:r>
    </w:p>
    <w:p w14:paraId="0009A67C" w14:textId="77777777" w:rsidR="0047321E" w:rsidRDefault="0047321E" w:rsidP="00757DFF">
      <w:pPr>
        <w:tabs>
          <w:tab w:val="left" w:pos="2694"/>
        </w:tabs>
        <w:spacing w:after="0" w:line="360" w:lineRule="auto"/>
        <w:ind w:left="2693" w:hanging="2693"/>
        <w:jc w:val="both"/>
        <w:rPr>
          <w:rFonts w:ascii="Times New Roman" w:hAnsi="Times New Roman"/>
          <w:sz w:val="24"/>
          <w:szCs w:val="24"/>
        </w:rPr>
      </w:pPr>
    </w:p>
    <w:p w14:paraId="0B249662" w14:textId="4EAF975D" w:rsidR="00CC700A" w:rsidRDefault="00CC700A" w:rsidP="00757DFF">
      <w:pPr>
        <w:tabs>
          <w:tab w:val="left" w:pos="2694"/>
        </w:tabs>
        <w:spacing w:after="0" w:line="360" w:lineRule="auto"/>
        <w:ind w:left="2693" w:hanging="26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Výuka: </w:t>
      </w:r>
      <w:r>
        <w:rPr>
          <w:rFonts w:ascii="Times New Roman" w:hAnsi="Times New Roman"/>
          <w:sz w:val="24"/>
          <w:szCs w:val="24"/>
        </w:rPr>
        <w:tab/>
        <w:t>Kineziologie; Úvod do studia výchovy ke zdraví, Cvičební programy v primární a sekundární prevenci (ČJ, AJ); Laboratorní praxe I a II (ČJ, AJ), Noha – diagnostika a prevence; Vybrané diagnostické postupy ve fyzioterapii</w:t>
      </w:r>
    </w:p>
    <w:p w14:paraId="5725677B" w14:textId="253C08A6" w:rsidR="00B61BE6" w:rsidRDefault="00B61BE6" w:rsidP="00757DFF">
      <w:pPr>
        <w:tabs>
          <w:tab w:val="left" w:pos="2694"/>
        </w:tabs>
        <w:spacing w:after="0" w:line="360" w:lineRule="auto"/>
        <w:ind w:left="2693" w:hanging="26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Vedení, konzultace a oponentury studentských prací: 8 bakalářských prací, 4 diplomové práce</w:t>
      </w:r>
    </w:p>
    <w:p w14:paraId="0D44848B" w14:textId="425878F7" w:rsidR="0047321E" w:rsidRDefault="0047321E" w:rsidP="00757DFF">
      <w:pPr>
        <w:tabs>
          <w:tab w:val="left" w:pos="2694"/>
        </w:tabs>
        <w:spacing w:after="0" w:line="360" w:lineRule="auto"/>
        <w:ind w:left="2693" w:hanging="26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Výzkumné zaměření: </w:t>
      </w:r>
      <w:r>
        <w:rPr>
          <w:rFonts w:ascii="Times New Roman" w:hAnsi="Times New Roman"/>
          <w:sz w:val="24"/>
          <w:szCs w:val="24"/>
        </w:rPr>
        <w:tab/>
      </w:r>
    </w:p>
    <w:p w14:paraId="72B41E50" w14:textId="199547FC" w:rsidR="0047321E" w:rsidRDefault="0047321E" w:rsidP="00CC700A">
      <w:pPr>
        <w:pStyle w:val="Odstavecseseznamem"/>
        <w:numPr>
          <w:ilvl w:val="0"/>
          <w:numId w:val="5"/>
        </w:numPr>
        <w:tabs>
          <w:tab w:val="left" w:pos="269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Postura</w:t>
      </w:r>
      <w:r w:rsidRPr="0047321E">
        <w:rPr>
          <w:rFonts w:ascii="Times New Roman" w:hAnsi="Times New Roman"/>
          <w:sz w:val="24"/>
          <w:szCs w:val="24"/>
        </w:rPr>
        <w:t xml:space="preserve"> a funkce nohy u běžné populace a ve sportu</w:t>
      </w:r>
      <w:r>
        <w:rPr>
          <w:rFonts w:ascii="Times New Roman" w:hAnsi="Times New Roman"/>
          <w:sz w:val="24"/>
          <w:szCs w:val="24"/>
        </w:rPr>
        <w:t xml:space="preserve"> (děti, mládež, dospělí) a terapie poruch v oblasti nohy</w:t>
      </w:r>
      <w:r w:rsidR="00CC700A">
        <w:rPr>
          <w:rFonts w:ascii="Times New Roman" w:hAnsi="Times New Roman"/>
          <w:sz w:val="24"/>
          <w:szCs w:val="24"/>
        </w:rPr>
        <w:t xml:space="preserve">; </w:t>
      </w:r>
      <w:r w:rsidRPr="00CC700A">
        <w:rPr>
          <w:rFonts w:ascii="Times New Roman" w:hAnsi="Times New Roman"/>
          <w:sz w:val="24"/>
          <w:szCs w:val="24"/>
        </w:rPr>
        <w:t>3D kinematická analýza chůze</w:t>
      </w:r>
      <w:r w:rsidR="00CC700A">
        <w:rPr>
          <w:rFonts w:ascii="Times New Roman" w:hAnsi="Times New Roman"/>
          <w:sz w:val="24"/>
          <w:szCs w:val="24"/>
        </w:rPr>
        <w:t>; p</w:t>
      </w:r>
      <w:r w:rsidRPr="00CC700A">
        <w:rPr>
          <w:rFonts w:ascii="Times New Roman" w:hAnsi="Times New Roman"/>
          <w:sz w:val="24"/>
          <w:szCs w:val="24"/>
        </w:rPr>
        <w:t>osturální stabilita</w:t>
      </w:r>
      <w:r w:rsidR="00CC700A" w:rsidRPr="00CC700A">
        <w:rPr>
          <w:rFonts w:ascii="Times New Roman" w:hAnsi="Times New Roman"/>
          <w:sz w:val="24"/>
          <w:szCs w:val="24"/>
        </w:rPr>
        <w:t xml:space="preserve">; </w:t>
      </w:r>
      <w:r w:rsidR="00CC700A">
        <w:rPr>
          <w:rFonts w:ascii="Times New Roman" w:hAnsi="Times New Roman"/>
          <w:sz w:val="24"/>
          <w:szCs w:val="24"/>
        </w:rPr>
        <w:t>p</w:t>
      </w:r>
      <w:r w:rsidRPr="00CC700A">
        <w:rPr>
          <w:rFonts w:ascii="Times New Roman" w:hAnsi="Times New Roman"/>
          <w:sz w:val="24"/>
          <w:szCs w:val="24"/>
        </w:rPr>
        <w:t>edobarografie</w:t>
      </w:r>
      <w:r w:rsidR="00CC700A" w:rsidRPr="00CC700A">
        <w:rPr>
          <w:rFonts w:ascii="Times New Roman" w:hAnsi="Times New Roman"/>
          <w:sz w:val="24"/>
          <w:szCs w:val="24"/>
        </w:rPr>
        <w:t xml:space="preserve">; </w:t>
      </w:r>
      <w:r w:rsidRPr="00CC700A">
        <w:rPr>
          <w:rFonts w:ascii="Times New Roman" w:hAnsi="Times New Roman"/>
          <w:sz w:val="24"/>
          <w:szCs w:val="24"/>
        </w:rPr>
        <w:t>3D scan nohy</w:t>
      </w:r>
    </w:p>
    <w:p w14:paraId="697C3D06" w14:textId="126159B5" w:rsidR="00CC700A" w:rsidRPr="00CC700A" w:rsidRDefault="00CC700A" w:rsidP="00CC700A">
      <w:pPr>
        <w:tabs>
          <w:tab w:val="left" w:pos="269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Výzkumné granty: </w:t>
      </w:r>
      <w:r>
        <w:rPr>
          <w:rFonts w:ascii="Times New Roman" w:hAnsi="Times New Roman"/>
          <w:sz w:val="24"/>
          <w:szCs w:val="24"/>
        </w:rPr>
        <w:tab/>
      </w:r>
      <w:r w:rsidRPr="00CC700A">
        <w:rPr>
          <w:rFonts w:ascii="Times New Roman" w:hAnsi="Times New Roman"/>
          <w:b/>
          <w:bCs/>
          <w:sz w:val="24"/>
          <w:szCs w:val="24"/>
        </w:rPr>
        <w:t>Člen řešitelského týmu GAČR</w:t>
      </w:r>
      <w:r>
        <w:rPr>
          <w:rFonts w:ascii="Times New Roman" w:hAnsi="Times New Roman"/>
          <w:sz w:val="24"/>
          <w:szCs w:val="24"/>
        </w:rPr>
        <w:t>, řešitel dr. Třebícký (2023-2025)</w:t>
      </w:r>
    </w:p>
    <w:p w14:paraId="02FBE285" w14:textId="77777777" w:rsidR="0047321E" w:rsidRPr="0047321E" w:rsidRDefault="0047321E" w:rsidP="0047321E">
      <w:pPr>
        <w:tabs>
          <w:tab w:val="left" w:pos="2694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321E">
        <w:rPr>
          <w:rFonts w:ascii="Times New Roman" w:hAnsi="Times New Roman"/>
          <w:sz w:val="24"/>
          <w:szCs w:val="24"/>
        </w:rPr>
        <w:t xml:space="preserve"> </w:t>
      </w:r>
    </w:p>
    <w:p w14:paraId="142DBABF" w14:textId="23A2524D" w:rsidR="0047321E" w:rsidRPr="00CC700A" w:rsidRDefault="00CC700A" w:rsidP="00757DFF">
      <w:pPr>
        <w:tabs>
          <w:tab w:val="left" w:pos="2694"/>
        </w:tabs>
        <w:spacing w:after="0" w:line="360" w:lineRule="auto"/>
        <w:ind w:left="2693" w:hanging="2693"/>
        <w:jc w:val="both"/>
        <w:rPr>
          <w:rFonts w:ascii="Times New Roman" w:hAnsi="Times New Roman"/>
          <w:b/>
          <w:bCs/>
          <w:sz w:val="24"/>
          <w:szCs w:val="24"/>
        </w:rPr>
      </w:pPr>
      <w:r w:rsidRPr="00CC700A">
        <w:rPr>
          <w:rFonts w:ascii="Times New Roman" w:hAnsi="Times New Roman"/>
          <w:b/>
          <w:bCs/>
          <w:sz w:val="24"/>
          <w:szCs w:val="24"/>
        </w:rPr>
        <w:t>KLINICKÁ PRAXE:</w:t>
      </w:r>
    </w:p>
    <w:p w14:paraId="5DF76727" w14:textId="1F9B8E66" w:rsidR="00446E22" w:rsidRDefault="00446E22" w:rsidP="00B61BE6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2022-2023</w:t>
      </w:r>
      <w:r w:rsidR="00B61BE6">
        <w:rPr>
          <w:rFonts w:ascii="Times New Roman" w:hAnsi="Times New Roman"/>
          <w:sz w:val="24"/>
          <w:szCs w:val="24"/>
        </w:rPr>
        <w:tab/>
        <w:t>Be Balanced s.r.o., Praha 6; Fyzioterapeutka</w:t>
      </w:r>
    </w:p>
    <w:p w14:paraId="7D1F7A40" w14:textId="77777777" w:rsidR="00B61BE6" w:rsidRDefault="00B61BE6" w:rsidP="00B61BE6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61EE3B" w14:textId="546456C3" w:rsidR="00FB7E97" w:rsidRPr="00B8250B" w:rsidRDefault="00966358" w:rsidP="00B61BE6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50B">
        <w:rPr>
          <w:rFonts w:ascii="Times New Roman" w:hAnsi="Times New Roman"/>
          <w:sz w:val="24"/>
          <w:szCs w:val="24"/>
        </w:rPr>
        <w:t>01/2014-12/2017</w:t>
      </w:r>
      <w:r w:rsidR="00FB7E97" w:rsidRPr="00B8250B">
        <w:rPr>
          <w:rFonts w:ascii="Times New Roman" w:hAnsi="Times New Roman"/>
          <w:sz w:val="24"/>
          <w:szCs w:val="24"/>
        </w:rPr>
        <w:tab/>
        <w:t>FY</w:t>
      </w:r>
      <w:r w:rsidR="004526D7" w:rsidRPr="00B8250B">
        <w:rPr>
          <w:rFonts w:ascii="Times New Roman" w:hAnsi="Times New Roman"/>
          <w:sz w:val="24"/>
          <w:szCs w:val="24"/>
        </w:rPr>
        <w:t>ZIOkli</w:t>
      </w:r>
      <w:r w:rsidR="004749B1" w:rsidRPr="00B8250B">
        <w:rPr>
          <w:rFonts w:ascii="Times New Roman" w:hAnsi="Times New Roman"/>
          <w:sz w:val="24"/>
          <w:szCs w:val="24"/>
        </w:rPr>
        <w:t>nika fyzioterapie s.r.o., Praha 11; Fyzioterapeutka</w:t>
      </w:r>
    </w:p>
    <w:p w14:paraId="7CFD2ACA" w14:textId="77777777" w:rsidR="00FB7E97" w:rsidRPr="00B8250B" w:rsidRDefault="00FB7E97" w:rsidP="00757DFF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5F9407" w14:textId="77777777" w:rsidR="00FB7E97" w:rsidRPr="00B8250B" w:rsidRDefault="004526D7" w:rsidP="00757DFF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50B">
        <w:rPr>
          <w:rFonts w:ascii="Times New Roman" w:hAnsi="Times New Roman"/>
          <w:sz w:val="24"/>
          <w:szCs w:val="24"/>
        </w:rPr>
        <w:t>10-12/2013</w:t>
      </w:r>
      <w:r w:rsidRPr="00B8250B">
        <w:rPr>
          <w:rFonts w:ascii="Times New Roman" w:hAnsi="Times New Roman"/>
          <w:sz w:val="24"/>
          <w:szCs w:val="24"/>
        </w:rPr>
        <w:tab/>
      </w:r>
      <w:r w:rsidR="004749B1" w:rsidRPr="00B8250B">
        <w:rPr>
          <w:rFonts w:ascii="Times New Roman" w:hAnsi="Times New Roman"/>
          <w:sz w:val="24"/>
          <w:szCs w:val="24"/>
        </w:rPr>
        <w:t>Vršovická zdravotní, a.s., Praha 10; Fyzioterapeutka</w:t>
      </w:r>
    </w:p>
    <w:p w14:paraId="48BE81C5" w14:textId="77777777" w:rsidR="00D57E0F" w:rsidRPr="00B8250B" w:rsidRDefault="00D57E0F" w:rsidP="00757DFF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85495E" w14:textId="77777777" w:rsidR="00EC5F62" w:rsidRPr="00B8250B" w:rsidRDefault="004526D7" w:rsidP="00757DFF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50B">
        <w:rPr>
          <w:rFonts w:ascii="Times New Roman" w:hAnsi="Times New Roman"/>
          <w:sz w:val="24"/>
          <w:szCs w:val="24"/>
        </w:rPr>
        <w:t>06-08/2012</w:t>
      </w:r>
      <w:r w:rsidR="002F2DA7" w:rsidRPr="00B8250B">
        <w:rPr>
          <w:rFonts w:ascii="Times New Roman" w:hAnsi="Times New Roman"/>
          <w:sz w:val="24"/>
          <w:szCs w:val="24"/>
        </w:rPr>
        <w:tab/>
      </w:r>
      <w:r w:rsidR="004749B1" w:rsidRPr="00B8250B">
        <w:rPr>
          <w:rFonts w:ascii="Times New Roman" w:hAnsi="Times New Roman"/>
          <w:sz w:val="24"/>
          <w:szCs w:val="24"/>
        </w:rPr>
        <w:t>Sagena s.r.o., Frýdek – Mí</w:t>
      </w:r>
      <w:r w:rsidR="00EC5F62" w:rsidRPr="00B8250B">
        <w:rPr>
          <w:rFonts w:ascii="Times New Roman" w:hAnsi="Times New Roman"/>
          <w:sz w:val="24"/>
          <w:szCs w:val="24"/>
        </w:rPr>
        <w:t>stek</w:t>
      </w:r>
      <w:r w:rsidR="004749B1" w:rsidRPr="00B8250B">
        <w:rPr>
          <w:rFonts w:ascii="Times New Roman" w:hAnsi="Times New Roman"/>
          <w:sz w:val="24"/>
          <w:szCs w:val="24"/>
        </w:rPr>
        <w:t>; Fyzioterapeutka</w:t>
      </w:r>
    </w:p>
    <w:p w14:paraId="475C7D14" w14:textId="77777777" w:rsidR="00EC5F62" w:rsidRPr="00B8250B" w:rsidRDefault="00EC5F62" w:rsidP="00757DFF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37519D" w14:textId="2CE8425A" w:rsidR="00D62550" w:rsidRPr="00B8250B" w:rsidRDefault="00731C23" w:rsidP="00757DFF">
      <w:pPr>
        <w:tabs>
          <w:tab w:val="left" w:pos="269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250B">
        <w:rPr>
          <w:rFonts w:ascii="Times New Roman" w:hAnsi="Times New Roman"/>
          <w:sz w:val="24"/>
          <w:szCs w:val="24"/>
        </w:rPr>
        <w:t>2007-2012</w:t>
      </w:r>
      <w:r w:rsidR="004C350D" w:rsidRPr="00B8250B">
        <w:rPr>
          <w:rFonts w:ascii="Times New Roman" w:hAnsi="Times New Roman"/>
          <w:sz w:val="24"/>
          <w:szCs w:val="24"/>
        </w:rPr>
        <w:tab/>
      </w:r>
      <w:r w:rsidR="004749B1" w:rsidRPr="00B8250B">
        <w:rPr>
          <w:rFonts w:ascii="Times New Roman" w:hAnsi="Times New Roman"/>
          <w:sz w:val="24"/>
          <w:szCs w:val="24"/>
        </w:rPr>
        <w:t>Praxe v rámci pregraduálního studia</w:t>
      </w:r>
    </w:p>
    <w:p w14:paraId="5F42DCB5" w14:textId="44EC8FE1" w:rsidR="00D62550" w:rsidRPr="00B8250B" w:rsidRDefault="00D62550" w:rsidP="00757DFF">
      <w:pPr>
        <w:tabs>
          <w:tab w:val="left" w:pos="2694"/>
        </w:tabs>
        <w:spacing w:after="0" w:line="360" w:lineRule="auto"/>
        <w:ind w:left="2693" w:hanging="2693"/>
        <w:jc w:val="both"/>
        <w:rPr>
          <w:rFonts w:ascii="Times New Roman" w:hAnsi="Times New Roman"/>
          <w:sz w:val="24"/>
          <w:szCs w:val="24"/>
        </w:rPr>
      </w:pPr>
      <w:r w:rsidRPr="00B8250B">
        <w:rPr>
          <w:rFonts w:ascii="Times New Roman" w:hAnsi="Times New Roman"/>
          <w:sz w:val="24"/>
          <w:szCs w:val="24"/>
        </w:rPr>
        <w:tab/>
      </w:r>
    </w:p>
    <w:p w14:paraId="231A0271" w14:textId="77777777" w:rsidR="00A71A00" w:rsidRPr="00B8250B" w:rsidRDefault="00A71A00" w:rsidP="00757DFF">
      <w:pPr>
        <w:tabs>
          <w:tab w:val="left" w:pos="2694"/>
        </w:tabs>
        <w:spacing w:after="0" w:line="360" w:lineRule="auto"/>
        <w:ind w:left="2694" w:hanging="2694"/>
        <w:jc w:val="both"/>
        <w:rPr>
          <w:rFonts w:ascii="Times New Roman" w:hAnsi="Times New Roman"/>
          <w:b/>
          <w:sz w:val="24"/>
          <w:szCs w:val="24"/>
        </w:rPr>
      </w:pPr>
    </w:p>
    <w:p w14:paraId="37DC781A" w14:textId="77777777" w:rsidR="00412BB9" w:rsidRDefault="005F7B58" w:rsidP="00757DFF">
      <w:pPr>
        <w:tabs>
          <w:tab w:val="left" w:pos="2694"/>
        </w:tabs>
        <w:spacing w:after="0" w:line="360" w:lineRule="auto"/>
        <w:ind w:left="2694" w:hanging="2694"/>
        <w:jc w:val="both"/>
        <w:rPr>
          <w:rFonts w:ascii="Times New Roman" w:hAnsi="Times New Roman"/>
          <w:b/>
          <w:sz w:val="24"/>
          <w:szCs w:val="24"/>
        </w:rPr>
      </w:pPr>
      <w:r w:rsidRPr="00B8250B">
        <w:rPr>
          <w:rFonts w:ascii="Times New Roman" w:hAnsi="Times New Roman"/>
          <w:b/>
          <w:sz w:val="24"/>
          <w:szCs w:val="24"/>
        </w:rPr>
        <w:t>Prof</w:t>
      </w:r>
      <w:r w:rsidR="004A7187" w:rsidRPr="00B8250B">
        <w:rPr>
          <w:rFonts w:ascii="Times New Roman" w:hAnsi="Times New Roman"/>
          <w:b/>
          <w:sz w:val="24"/>
          <w:szCs w:val="24"/>
        </w:rPr>
        <w:t xml:space="preserve">esní </w:t>
      </w:r>
      <w:r w:rsidR="00412BB9">
        <w:rPr>
          <w:rFonts w:ascii="Times New Roman" w:hAnsi="Times New Roman"/>
          <w:b/>
          <w:sz w:val="24"/>
          <w:szCs w:val="24"/>
        </w:rPr>
        <w:t xml:space="preserve">fyzioterapeutické </w:t>
      </w:r>
      <w:r w:rsidR="004A7187" w:rsidRPr="00B8250B">
        <w:rPr>
          <w:rFonts w:ascii="Times New Roman" w:hAnsi="Times New Roman"/>
          <w:b/>
          <w:sz w:val="24"/>
          <w:szCs w:val="24"/>
        </w:rPr>
        <w:t>kurzy</w:t>
      </w:r>
      <w:r w:rsidR="00477D61" w:rsidRPr="00B8250B">
        <w:rPr>
          <w:rFonts w:ascii="Times New Roman" w:hAnsi="Times New Roman"/>
          <w:b/>
          <w:sz w:val="24"/>
          <w:szCs w:val="24"/>
        </w:rPr>
        <w:t>:</w:t>
      </w:r>
      <w:r w:rsidR="00477D61" w:rsidRPr="00B8250B">
        <w:rPr>
          <w:rFonts w:ascii="Times New Roman" w:hAnsi="Times New Roman"/>
          <w:b/>
          <w:sz w:val="24"/>
          <w:szCs w:val="24"/>
        </w:rPr>
        <w:tab/>
      </w:r>
    </w:p>
    <w:p w14:paraId="1FF84920" w14:textId="1B617AB1" w:rsidR="00915879" w:rsidRPr="00B8250B" w:rsidRDefault="00412BB9" w:rsidP="00757DFF">
      <w:pPr>
        <w:tabs>
          <w:tab w:val="left" w:pos="2694"/>
        </w:tabs>
        <w:spacing w:after="0" w:line="36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61BE6" w:rsidRPr="00B61BE6">
        <w:rPr>
          <w:rFonts w:ascii="Times New Roman" w:hAnsi="Times New Roman"/>
          <w:bCs/>
          <w:sz w:val="24"/>
          <w:szCs w:val="24"/>
        </w:rPr>
        <w:t>C</w:t>
      </w:r>
      <w:r w:rsidR="00B61BE6" w:rsidRPr="00B61BE6">
        <w:rPr>
          <w:rFonts w:ascii="Times New Roman" w:hAnsi="Times New Roman"/>
          <w:bCs/>
          <w:sz w:val="24"/>
          <w:szCs w:val="24"/>
        </w:rPr>
        <w:t>ertifikovaný kurz</w:t>
      </w:r>
      <w:r w:rsidR="00B61BE6" w:rsidRPr="00B61BE6">
        <w:rPr>
          <w:rFonts w:ascii="Times New Roman" w:hAnsi="Times New Roman"/>
          <w:bCs/>
          <w:sz w:val="24"/>
          <w:szCs w:val="24"/>
        </w:rPr>
        <w:t xml:space="preserve"> Funkční diagnostika nohy, její aktivní kinezioterapie a individuální korekce</w:t>
      </w:r>
      <w:r w:rsidR="00B61BE6" w:rsidRPr="00B61BE6">
        <w:rPr>
          <w:rFonts w:ascii="Times New Roman" w:hAnsi="Times New Roman"/>
          <w:bCs/>
          <w:sz w:val="24"/>
          <w:szCs w:val="24"/>
        </w:rPr>
        <w:t xml:space="preserve"> (Klatovy, Jablonec n/Nisou, 2022),</w:t>
      </w:r>
      <w:r w:rsidR="00B61BE6">
        <w:rPr>
          <w:rFonts w:ascii="Times New Roman" w:hAnsi="Times New Roman"/>
          <w:bCs/>
          <w:sz w:val="24"/>
          <w:szCs w:val="24"/>
        </w:rPr>
        <w:t xml:space="preserve"> Forma, funkce, facilitace (Praha, 2022),</w:t>
      </w:r>
      <w:r w:rsidR="00B61BE6" w:rsidRPr="00B61BE6">
        <w:rPr>
          <w:rFonts w:ascii="Times New Roman" w:hAnsi="Times New Roman"/>
          <w:b/>
          <w:sz w:val="24"/>
          <w:szCs w:val="24"/>
        </w:rPr>
        <w:t xml:space="preserve"> </w:t>
      </w:r>
      <w:r w:rsidR="00974C80" w:rsidRPr="00974C80">
        <w:rPr>
          <w:rFonts w:ascii="Times New Roman" w:hAnsi="Times New Roman"/>
          <w:sz w:val="24"/>
          <w:szCs w:val="24"/>
        </w:rPr>
        <w:t>DNS pediatrický kurz</w:t>
      </w:r>
      <w:r>
        <w:rPr>
          <w:rFonts w:ascii="Times New Roman" w:hAnsi="Times New Roman"/>
          <w:sz w:val="24"/>
          <w:szCs w:val="24"/>
        </w:rPr>
        <w:t>;</w:t>
      </w:r>
      <w:r w:rsidR="00974C80" w:rsidRPr="00974C80">
        <w:rPr>
          <w:rFonts w:ascii="Times New Roman" w:hAnsi="Times New Roman"/>
          <w:sz w:val="24"/>
          <w:szCs w:val="24"/>
        </w:rPr>
        <w:t xml:space="preserve"> </w:t>
      </w:r>
      <w:r w:rsidR="004A7187" w:rsidRPr="00B8250B">
        <w:rPr>
          <w:rFonts w:ascii="Times New Roman" w:hAnsi="Times New Roman"/>
          <w:sz w:val="24"/>
          <w:szCs w:val="24"/>
        </w:rPr>
        <w:t>DNS</w:t>
      </w:r>
      <w:r>
        <w:rPr>
          <w:rFonts w:ascii="Times New Roman" w:hAnsi="Times New Roman"/>
          <w:sz w:val="24"/>
          <w:szCs w:val="24"/>
        </w:rPr>
        <w:t xml:space="preserve"> - certifikovaný terapeut</w:t>
      </w:r>
      <w:r w:rsidR="00997A6D" w:rsidRPr="00B8250B">
        <w:rPr>
          <w:rFonts w:ascii="Times New Roman" w:hAnsi="Times New Roman"/>
          <w:sz w:val="24"/>
          <w:szCs w:val="24"/>
        </w:rPr>
        <w:t xml:space="preserve">, </w:t>
      </w:r>
      <w:r w:rsidR="0002269B" w:rsidRPr="00B8250B">
        <w:rPr>
          <w:rFonts w:ascii="Times New Roman" w:hAnsi="Times New Roman"/>
          <w:sz w:val="24"/>
          <w:szCs w:val="24"/>
        </w:rPr>
        <w:t xml:space="preserve">Barefoot </w:t>
      </w:r>
      <w:r>
        <w:rPr>
          <w:rFonts w:ascii="Times New Roman" w:hAnsi="Times New Roman"/>
          <w:sz w:val="24"/>
          <w:szCs w:val="24"/>
        </w:rPr>
        <w:t>Training Specialist</w:t>
      </w:r>
      <w:r w:rsidR="0002269B" w:rsidRPr="00B8250B">
        <w:rPr>
          <w:rFonts w:ascii="Times New Roman" w:hAnsi="Times New Roman"/>
          <w:sz w:val="24"/>
          <w:szCs w:val="24"/>
        </w:rPr>
        <w:t xml:space="preserve">, </w:t>
      </w:r>
      <w:r w:rsidR="004A7187" w:rsidRPr="00B8250B">
        <w:rPr>
          <w:rFonts w:ascii="Times New Roman" w:hAnsi="Times New Roman"/>
          <w:sz w:val="24"/>
          <w:szCs w:val="24"/>
        </w:rPr>
        <w:t>Podologie pro fyzioterapeuty</w:t>
      </w:r>
      <w:r>
        <w:rPr>
          <w:rFonts w:ascii="Times New Roman" w:hAnsi="Times New Roman"/>
          <w:sz w:val="24"/>
          <w:szCs w:val="24"/>
        </w:rPr>
        <w:t xml:space="preserve">, </w:t>
      </w:r>
      <w:r w:rsidR="00570A7E" w:rsidRPr="00B8250B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asily Medical ortotický koncept, </w:t>
      </w:r>
      <w:r w:rsidR="00570A7E" w:rsidRPr="00B8250B">
        <w:rPr>
          <w:rFonts w:ascii="Times New Roman" w:hAnsi="Times New Roman"/>
          <w:sz w:val="24"/>
          <w:szCs w:val="24"/>
        </w:rPr>
        <w:t>Pohybové vzorce pánve a dolních končetin v kontextu taneční a sportovní techniky</w:t>
      </w:r>
      <w:r w:rsidR="00C22028" w:rsidRPr="00B8250B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4A7187" w:rsidRPr="00B8250B">
        <w:rPr>
          <w:rFonts w:ascii="Times New Roman" w:hAnsi="Times New Roman"/>
          <w:bCs/>
          <w:iCs/>
          <w:sz w:val="24"/>
          <w:szCs w:val="24"/>
        </w:rPr>
        <w:t>O noze</w:t>
      </w:r>
      <w:r w:rsidR="00C22028" w:rsidRPr="00B8250B">
        <w:rPr>
          <w:rFonts w:ascii="Times New Roman" w:hAnsi="Times New Roman"/>
          <w:sz w:val="24"/>
          <w:szCs w:val="24"/>
        </w:rPr>
        <w:t xml:space="preserve">, </w:t>
      </w:r>
      <w:r w:rsidR="00897394" w:rsidRPr="00B8250B">
        <w:rPr>
          <w:rFonts w:ascii="Times New Roman" w:hAnsi="Times New Roman"/>
          <w:sz w:val="24"/>
          <w:szCs w:val="24"/>
        </w:rPr>
        <w:t>Funkční vady nohou a zásady podiatrického vyšetření včetně PC analýzy</w:t>
      </w:r>
      <w:r w:rsidR="00C22028" w:rsidRPr="00B8250B">
        <w:rPr>
          <w:rFonts w:ascii="Times New Roman" w:hAnsi="Times New Roman"/>
          <w:sz w:val="24"/>
          <w:szCs w:val="24"/>
        </w:rPr>
        <w:t xml:space="preserve">, </w:t>
      </w:r>
      <w:r w:rsidR="004A7187" w:rsidRPr="00B8250B">
        <w:rPr>
          <w:rFonts w:ascii="Times New Roman" w:hAnsi="Times New Roman"/>
          <w:sz w:val="24"/>
          <w:szCs w:val="24"/>
        </w:rPr>
        <w:t xml:space="preserve">Globální reciproční </w:t>
      </w:r>
      <w:r w:rsidR="004A7187" w:rsidRPr="00B8250B">
        <w:rPr>
          <w:rFonts w:ascii="Times New Roman" w:hAnsi="Times New Roman"/>
          <w:sz w:val="24"/>
          <w:szCs w:val="24"/>
        </w:rPr>
        <w:lastRenderedPageBreak/>
        <w:t>inhibice trigger pointů</w:t>
      </w:r>
      <w:r>
        <w:rPr>
          <w:rFonts w:ascii="Times New Roman" w:hAnsi="Times New Roman"/>
          <w:sz w:val="24"/>
          <w:szCs w:val="24"/>
        </w:rPr>
        <w:t xml:space="preserve">, </w:t>
      </w:r>
      <w:r w:rsidR="004A7187" w:rsidRPr="00B8250B">
        <w:rPr>
          <w:rFonts w:ascii="Times New Roman" w:hAnsi="Times New Roman"/>
          <w:sz w:val="24"/>
          <w:szCs w:val="24"/>
        </w:rPr>
        <w:t>Viscerovertebrální vztahy v klinické praxi</w:t>
      </w:r>
      <w:r w:rsidR="00C22028" w:rsidRPr="00B8250B">
        <w:rPr>
          <w:rFonts w:ascii="Times New Roman" w:hAnsi="Times New Roman"/>
          <w:sz w:val="24"/>
          <w:szCs w:val="24"/>
        </w:rPr>
        <w:t xml:space="preserve">, </w:t>
      </w:r>
      <w:r w:rsidR="004A7187" w:rsidRPr="00B8250B">
        <w:rPr>
          <w:rFonts w:ascii="Times New Roman" w:hAnsi="Times New Roman"/>
          <w:sz w:val="24"/>
          <w:szCs w:val="24"/>
        </w:rPr>
        <w:t>Diagnostika a léčba funkčních poruch muskuloskeletálního systému, seminář CODA 3D motion pohybová analýza</w:t>
      </w:r>
      <w:r w:rsidR="00C22028" w:rsidRPr="00B8250B">
        <w:rPr>
          <w:rFonts w:ascii="Times New Roman" w:hAnsi="Times New Roman"/>
          <w:sz w:val="24"/>
          <w:szCs w:val="24"/>
        </w:rPr>
        <w:t xml:space="preserve">, </w:t>
      </w:r>
      <w:r w:rsidR="004A7187" w:rsidRPr="00B8250B">
        <w:rPr>
          <w:rFonts w:ascii="Times New Roman" w:hAnsi="Times New Roman"/>
          <w:sz w:val="24"/>
          <w:szCs w:val="24"/>
        </w:rPr>
        <w:t>Noha – zdravá a aktivní, Spirální dynamika</w:t>
      </w:r>
      <w:r w:rsidR="00C22028" w:rsidRPr="00B8250B">
        <w:rPr>
          <w:rFonts w:ascii="Times New Roman" w:hAnsi="Times New Roman"/>
          <w:sz w:val="24"/>
          <w:szCs w:val="24"/>
        </w:rPr>
        <w:t xml:space="preserve">, Storz medical Duolith Ultra – </w:t>
      </w:r>
      <w:r w:rsidR="00984458" w:rsidRPr="00B8250B">
        <w:rPr>
          <w:rFonts w:ascii="Times New Roman" w:hAnsi="Times New Roman"/>
          <w:sz w:val="24"/>
          <w:szCs w:val="24"/>
        </w:rPr>
        <w:t>Š</w:t>
      </w:r>
      <w:r w:rsidR="004A7187" w:rsidRPr="00B8250B">
        <w:rPr>
          <w:rFonts w:ascii="Times New Roman" w:hAnsi="Times New Roman"/>
          <w:sz w:val="24"/>
          <w:szCs w:val="24"/>
        </w:rPr>
        <w:t xml:space="preserve">kolení </w:t>
      </w:r>
      <w:r w:rsidR="00897394" w:rsidRPr="00B8250B">
        <w:rPr>
          <w:rFonts w:ascii="Times New Roman" w:hAnsi="Times New Roman"/>
          <w:sz w:val="24"/>
          <w:szCs w:val="24"/>
        </w:rPr>
        <w:t xml:space="preserve">o rázové vlně a jejím využití v </w:t>
      </w:r>
      <w:r w:rsidR="004A7187" w:rsidRPr="00B8250B">
        <w:rPr>
          <w:rFonts w:ascii="Times New Roman" w:hAnsi="Times New Roman"/>
          <w:sz w:val="24"/>
          <w:szCs w:val="24"/>
        </w:rPr>
        <w:t>rehabilitaci</w:t>
      </w:r>
      <w:r w:rsidR="00C22028" w:rsidRPr="00B8250B">
        <w:rPr>
          <w:rFonts w:ascii="Times New Roman" w:hAnsi="Times New Roman"/>
          <w:sz w:val="24"/>
          <w:szCs w:val="24"/>
        </w:rPr>
        <w:t xml:space="preserve">, </w:t>
      </w:r>
      <w:r w:rsidR="00984458" w:rsidRPr="00B8250B">
        <w:rPr>
          <w:rFonts w:ascii="Times New Roman" w:hAnsi="Times New Roman"/>
          <w:sz w:val="24"/>
          <w:szCs w:val="24"/>
        </w:rPr>
        <w:t>Rehabilitace balance</w:t>
      </w:r>
      <w:r w:rsidR="00CF563B" w:rsidRPr="00B8250B">
        <w:rPr>
          <w:rFonts w:ascii="Times New Roman" w:hAnsi="Times New Roman"/>
          <w:sz w:val="24"/>
          <w:szCs w:val="24"/>
        </w:rPr>
        <w:t xml:space="preserve">, </w:t>
      </w:r>
      <w:r w:rsidR="004A7187" w:rsidRPr="00B8250B">
        <w:rPr>
          <w:rFonts w:ascii="Times New Roman" w:hAnsi="Times New Roman"/>
          <w:sz w:val="24"/>
          <w:szCs w:val="24"/>
        </w:rPr>
        <w:t>Mobilizace žeber podle Mojžíšové</w:t>
      </w:r>
      <w:r>
        <w:rPr>
          <w:rFonts w:ascii="Times New Roman" w:hAnsi="Times New Roman"/>
          <w:sz w:val="24"/>
          <w:szCs w:val="24"/>
        </w:rPr>
        <w:t>.</w:t>
      </w:r>
    </w:p>
    <w:p w14:paraId="131A15A3" w14:textId="77777777" w:rsidR="00731C23" w:rsidRPr="00B8250B" w:rsidRDefault="00731C23" w:rsidP="00757DFF">
      <w:pPr>
        <w:tabs>
          <w:tab w:val="left" w:pos="269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ABCCCDA" w14:textId="69682B38" w:rsidR="005037A6" w:rsidRPr="00B8250B" w:rsidRDefault="00B8250B" w:rsidP="00757DFF">
      <w:pPr>
        <w:tabs>
          <w:tab w:val="left" w:pos="2694"/>
        </w:tabs>
        <w:spacing w:after="0" w:line="360" w:lineRule="auto"/>
        <w:ind w:left="2693" w:hanging="2693"/>
        <w:jc w:val="both"/>
        <w:rPr>
          <w:rFonts w:ascii="Times New Roman" w:hAnsi="Times New Roman"/>
          <w:sz w:val="24"/>
          <w:szCs w:val="24"/>
        </w:rPr>
      </w:pPr>
      <w:r w:rsidRPr="00B8250B">
        <w:rPr>
          <w:rFonts w:ascii="Times New Roman" w:hAnsi="Times New Roman"/>
          <w:b/>
          <w:sz w:val="24"/>
          <w:szCs w:val="24"/>
        </w:rPr>
        <w:t xml:space="preserve">Akademické </w:t>
      </w:r>
      <w:r w:rsidR="005037A6" w:rsidRPr="00B8250B">
        <w:rPr>
          <w:rFonts w:ascii="Times New Roman" w:hAnsi="Times New Roman"/>
          <w:b/>
          <w:sz w:val="24"/>
          <w:szCs w:val="24"/>
        </w:rPr>
        <w:t>kurzy:</w:t>
      </w:r>
      <w:r w:rsidR="005037A6" w:rsidRPr="00B8250B">
        <w:rPr>
          <w:rFonts w:ascii="Times New Roman" w:hAnsi="Times New Roman"/>
          <w:b/>
          <w:sz w:val="24"/>
          <w:szCs w:val="24"/>
        </w:rPr>
        <w:tab/>
      </w:r>
      <w:r w:rsidR="00446E22" w:rsidRPr="00446E22">
        <w:rPr>
          <w:rFonts w:ascii="Times New Roman" w:hAnsi="Times New Roman"/>
          <w:bCs/>
          <w:sz w:val="24"/>
          <w:szCs w:val="24"/>
        </w:rPr>
        <w:t>Využití AI v</w:t>
      </w:r>
      <w:r w:rsidR="00446E22">
        <w:rPr>
          <w:rFonts w:ascii="Times New Roman" w:hAnsi="Times New Roman"/>
          <w:bCs/>
          <w:sz w:val="24"/>
          <w:szCs w:val="24"/>
        </w:rPr>
        <w:t xml:space="preserve"> pedagogické praxi (2023), Open AI v </w:t>
      </w:r>
      <w:r w:rsidR="00446E22" w:rsidRPr="00446E22">
        <w:rPr>
          <w:rFonts w:ascii="Times New Roman" w:hAnsi="Times New Roman"/>
          <w:bCs/>
          <w:sz w:val="24"/>
          <w:szCs w:val="24"/>
        </w:rPr>
        <w:t>testování</w:t>
      </w:r>
      <w:r w:rsidR="00446E22">
        <w:rPr>
          <w:rFonts w:ascii="Times New Roman" w:hAnsi="Times New Roman"/>
          <w:bCs/>
          <w:sz w:val="24"/>
          <w:szCs w:val="24"/>
        </w:rPr>
        <w:t xml:space="preserve"> (2023)</w:t>
      </w:r>
      <w:r w:rsidR="00446E22" w:rsidRPr="00446E22">
        <w:rPr>
          <w:rFonts w:ascii="Times New Roman" w:hAnsi="Times New Roman"/>
          <w:bCs/>
          <w:sz w:val="24"/>
          <w:szCs w:val="24"/>
        </w:rPr>
        <w:t xml:space="preserve">, </w:t>
      </w:r>
      <w:r w:rsidR="00446E22">
        <w:rPr>
          <w:rFonts w:ascii="Times New Roman" w:hAnsi="Times New Roman"/>
          <w:bCs/>
          <w:sz w:val="24"/>
          <w:szCs w:val="24"/>
        </w:rPr>
        <w:t xml:space="preserve">Vedení studentských závěrečných prací (2023), </w:t>
      </w:r>
      <w:r w:rsidR="00446E22" w:rsidRPr="00446E22">
        <w:rPr>
          <w:rFonts w:ascii="Times New Roman" w:hAnsi="Times New Roman"/>
          <w:bCs/>
          <w:sz w:val="24"/>
          <w:szCs w:val="24"/>
        </w:rPr>
        <w:t>Kurz pedagogických dovedností</w:t>
      </w:r>
      <w:r w:rsidR="00446E22">
        <w:rPr>
          <w:rFonts w:ascii="Times New Roman" w:hAnsi="Times New Roman"/>
          <w:bCs/>
          <w:sz w:val="24"/>
          <w:szCs w:val="24"/>
        </w:rPr>
        <w:t xml:space="preserve"> (2023)</w:t>
      </w:r>
      <w:r w:rsidR="00446E22">
        <w:rPr>
          <w:rFonts w:ascii="Times New Roman" w:hAnsi="Times New Roman"/>
          <w:b/>
          <w:sz w:val="24"/>
          <w:szCs w:val="24"/>
        </w:rPr>
        <w:t xml:space="preserve">, </w:t>
      </w:r>
      <w:r w:rsidRPr="00B8250B">
        <w:rPr>
          <w:rFonts w:ascii="Times New Roman" w:hAnsi="Times New Roman"/>
          <w:sz w:val="24"/>
          <w:szCs w:val="24"/>
        </w:rPr>
        <w:t xml:space="preserve">ESMAC Gait Course, </w:t>
      </w:r>
      <w:r w:rsidR="00997A6D" w:rsidRPr="00B8250B">
        <w:rPr>
          <w:rFonts w:ascii="Times New Roman" w:hAnsi="Times New Roman"/>
          <w:sz w:val="24"/>
          <w:szCs w:val="24"/>
        </w:rPr>
        <w:t>PhD Academy</w:t>
      </w:r>
      <w:r w:rsidR="00974C80">
        <w:rPr>
          <w:rFonts w:ascii="Times New Roman" w:hAnsi="Times New Roman"/>
          <w:sz w:val="24"/>
          <w:szCs w:val="24"/>
        </w:rPr>
        <w:t xml:space="preserve"> on soft skills</w:t>
      </w:r>
      <w:r w:rsidR="00997A6D" w:rsidRPr="00B8250B">
        <w:rPr>
          <w:rFonts w:ascii="Times New Roman" w:hAnsi="Times New Roman"/>
          <w:sz w:val="24"/>
          <w:szCs w:val="24"/>
        </w:rPr>
        <w:t xml:space="preserve"> (CELSA, Praha 2018),</w:t>
      </w:r>
      <w:r w:rsidR="00997A6D" w:rsidRPr="00B8250B">
        <w:rPr>
          <w:rFonts w:ascii="Times New Roman" w:hAnsi="Times New Roman"/>
          <w:b/>
          <w:sz w:val="24"/>
          <w:szCs w:val="24"/>
        </w:rPr>
        <w:t xml:space="preserve"> </w:t>
      </w:r>
      <w:r w:rsidR="00A3554A" w:rsidRPr="00B8250B">
        <w:rPr>
          <w:rFonts w:ascii="Times New Roman" w:hAnsi="Times New Roman"/>
          <w:bCs/>
          <w:sz w:val="24"/>
          <w:szCs w:val="24"/>
        </w:rPr>
        <w:t>Management of Science and Innovation</w:t>
      </w:r>
      <w:r w:rsidR="0061017A" w:rsidRPr="00B8250B">
        <w:rPr>
          <w:rFonts w:ascii="Times New Roman" w:hAnsi="Times New Roman"/>
          <w:sz w:val="24"/>
          <w:szCs w:val="24"/>
        </w:rPr>
        <w:t xml:space="preserve"> </w:t>
      </w:r>
      <w:r w:rsidR="00A3554A" w:rsidRPr="00B8250B">
        <w:rPr>
          <w:rFonts w:ascii="Times New Roman" w:hAnsi="Times New Roman"/>
          <w:sz w:val="24"/>
          <w:szCs w:val="24"/>
        </w:rPr>
        <w:t>(</w:t>
      </w:r>
      <w:r w:rsidR="00997A6D" w:rsidRPr="00B8250B">
        <w:rPr>
          <w:rFonts w:ascii="Times New Roman" w:hAnsi="Times New Roman"/>
          <w:sz w:val="24"/>
          <w:szCs w:val="24"/>
        </w:rPr>
        <w:t>Karlova Univerzita</w:t>
      </w:r>
      <w:r w:rsidR="0061017A" w:rsidRPr="00B8250B">
        <w:rPr>
          <w:rFonts w:ascii="Times New Roman" w:hAnsi="Times New Roman"/>
          <w:sz w:val="24"/>
          <w:szCs w:val="24"/>
        </w:rPr>
        <w:t>, 2018), Wordscope (Univesrity of salfor</w:t>
      </w:r>
      <w:r w:rsidR="00997A6D" w:rsidRPr="00B8250B">
        <w:rPr>
          <w:rFonts w:ascii="Times New Roman" w:hAnsi="Times New Roman"/>
          <w:sz w:val="24"/>
          <w:szCs w:val="24"/>
        </w:rPr>
        <w:t>d,</w:t>
      </w:r>
      <w:r w:rsidR="0061017A" w:rsidRPr="00B8250B">
        <w:rPr>
          <w:rFonts w:ascii="Times New Roman" w:hAnsi="Times New Roman"/>
          <w:sz w:val="24"/>
          <w:szCs w:val="24"/>
        </w:rPr>
        <w:t xml:space="preserve"> 2018), </w:t>
      </w:r>
      <w:r w:rsidR="00877782" w:rsidRPr="00B8250B">
        <w:rPr>
          <w:rFonts w:ascii="Times New Roman" w:hAnsi="Times New Roman"/>
          <w:sz w:val="24"/>
          <w:szCs w:val="24"/>
        </w:rPr>
        <w:t>Academic presentation skills (</w:t>
      </w:r>
      <w:r w:rsidR="00997A6D" w:rsidRPr="00B8250B">
        <w:rPr>
          <w:rFonts w:ascii="Times New Roman" w:hAnsi="Times New Roman"/>
          <w:sz w:val="24"/>
          <w:szCs w:val="24"/>
        </w:rPr>
        <w:t xml:space="preserve">University of Salford, </w:t>
      </w:r>
      <w:r w:rsidR="00877782" w:rsidRPr="00B8250B">
        <w:rPr>
          <w:rFonts w:ascii="Times New Roman" w:hAnsi="Times New Roman"/>
          <w:sz w:val="24"/>
          <w:szCs w:val="24"/>
        </w:rPr>
        <w:t>2018),</w:t>
      </w:r>
      <w:r w:rsidR="00877782" w:rsidRPr="00B8250B">
        <w:rPr>
          <w:rFonts w:ascii="Times New Roman" w:hAnsi="Times New Roman"/>
          <w:b/>
          <w:sz w:val="24"/>
          <w:szCs w:val="24"/>
        </w:rPr>
        <w:t xml:space="preserve"> </w:t>
      </w:r>
      <w:r w:rsidR="0061017A" w:rsidRPr="00B8250B">
        <w:rPr>
          <w:rFonts w:ascii="Times New Roman" w:hAnsi="Times New Roman"/>
          <w:sz w:val="24"/>
          <w:szCs w:val="24"/>
        </w:rPr>
        <w:t xml:space="preserve">Academic writing in English </w:t>
      </w:r>
      <w:r w:rsidR="00877782" w:rsidRPr="00B8250B">
        <w:rPr>
          <w:rFonts w:ascii="Times New Roman" w:hAnsi="Times New Roman"/>
          <w:sz w:val="24"/>
          <w:szCs w:val="24"/>
        </w:rPr>
        <w:t xml:space="preserve">(2016), </w:t>
      </w:r>
      <w:r w:rsidR="005037A6" w:rsidRPr="00B8250B">
        <w:rPr>
          <w:rFonts w:ascii="Times New Roman" w:hAnsi="Times New Roman"/>
          <w:sz w:val="24"/>
          <w:szCs w:val="24"/>
        </w:rPr>
        <w:t>Te</w:t>
      </w:r>
      <w:r w:rsidR="00731C23" w:rsidRPr="00B8250B">
        <w:rPr>
          <w:rFonts w:ascii="Times New Roman" w:hAnsi="Times New Roman"/>
          <w:sz w:val="24"/>
          <w:szCs w:val="24"/>
        </w:rPr>
        <w:t>chniky</w:t>
      </w:r>
      <w:r w:rsidR="005037A6" w:rsidRPr="00B8250B">
        <w:rPr>
          <w:rFonts w:ascii="Times New Roman" w:hAnsi="Times New Roman"/>
          <w:sz w:val="24"/>
          <w:szCs w:val="24"/>
        </w:rPr>
        <w:t xml:space="preserve"> mluveného projevu I a II </w:t>
      </w:r>
      <w:r w:rsidR="00877782" w:rsidRPr="00B8250B">
        <w:rPr>
          <w:rFonts w:ascii="Times New Roman" w:hAnsi="Times New Roman"/>
          <w:sz w:val="24"/>
          <w:szCs w:val="24"/>
        </w:rPr>
        <w:t>(2014)</w:t>
      </w:r>
    </w:p>
    <w:p w14:paraId="680BC1B3" w14:textId="77777777" w:rsidR="00731C23" w:rsidRPr="00B8250B" w:rsidRDefault="00731C23" w:rsidP="00757DFF">
      <w:pPr>
        <w:tabs>
          <w:tab w:val="left" w:pos="269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612EF8F" w14:textId="77777777" w:rsidR="00757DFF" w:rsidRPr="0047321E" w:rsidRDefault="00731C23" w:rsidP="0047321E">
      <w:pPr>
        <w:tabs>
          <w:tab w:val="left" w:pos="269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8250B">
        <w:rPr>
          <w:rFonts w:ascii="Times New Roman" w:hAnsi="Times New Roman"/>
          <w:sz w:val="24"/>
          <w:szCs w:val="24"/>
        </w:rPr>
        <w:tab/>
      </w:r>
    </w:p>
    <w:p w14:paraId="3F7CFA45" w14:textId="77777777" w:rsidR="00D57E0F" w:rsidRPr="00B8250B" w:rsidRDefault="00897394" w:rsidP="00B8250B">
      <w:pPr>
        <w:tabs>
          <w:tab w:val="left" w:pos="269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8250B">
        <w:rPr>
          <w:rFonts w:ascii="Times New Roman" w:hAnsi="Times New Roman"/>
          <w:b/>
          <w:sz w:val="24"/>
          <w:szCs w:val="24"/>
        </w:rPr>
        <w:t>Aktivní účast na konferencích</w:t>
      </w:r>
      <w:r w:rsidR="00C31429" w:rsidRPr="00B8250B">
        <w:rPr>
          <w:rFonts w:ascii="Times New Roman" w:hAnsi="Times New Roman"/>
          <w:b/>
          <w:sz w:val="24"/>
          <w:szCs w:val="24"/>
        </w:rPr>
        <w:t>:</w:t>
      </w:r>
    </w:p>
    <w:p w14:paraId="08CB58CB" w14:textId="6F927F4A" w:rsidR="00446E22" w:rsidRDefault="00446E22" w:rsidP="00446E22">
      <w:pPr>
        <w:tabs>
          <w:tab w:val="left" w:pos="2694"/>
        </w:tabs>
        <w:spacing w:line="360" w:lineRule="auto"/>
        <w:ind w:left="709"/>
        <w:jc w:val="both"/>
      </w:pPr>
      <w:r w:rsidRPr="00446E22"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  <w:t>Podiatrické sympozium</w:t>
      </w:r>
      <w:r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  <w:t xml:space="preserve"> MedSport</w:t>
      </w:r>
      <w:r w:rsidRPr="00446E22"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  <w:t xml:space="preserve"> (Hradec Králové, 20</w:t>
      </w:r>
      <w:r w:rsidRPr="00446E22"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  <w:t>23</w:t>
      </w:r>
      <w:r w:rsidRPr="00446E22"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  <w:t xml:space="preserve">) </w:t>
      </w:r>
      <w:r w:rsidRPr="00446E22"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  <w:t>– Marenčáková, J., Zahálka, F. Nové přístupy v diagnostice nohy dětí a mládeže.</w:t>
      </w:r>
    </w:p>
    <w:p w14:paraId="3CD8C71C" w14:textId="06A447EE" w:rsidR="00446E22" w:rsidRDefault="00446E22" w:rsidP="00757DFF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8250B">
        <w:rPr>
          <w:rFonts w:ascii="Times New Roman" w:hAnsi="Times New Roman"/>
          <w:sz w:val="24"/>
          <w:szCs w:val="24"/>
        </w:rPr>
        <w:t>ESMAC 20</w:t>
      </w:r>
      <w:r>
        <w:rPr>
          <w:rFonts w:ascii="Times New Roman" w:hAnsi="Times New Roman"/>
          <w:sz w:val="24"/>
          <w:szCs w:val="24"/>
        </w:rPr>
        <w:t>21</w:t>
      </w:r>
      <w:r w:rsidRPr="00B825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8250B">
        <w:rPr>
          <w:rFonts w:ascii="Times New Roman" w:hAnsi="Times New Roman"/>
          <w:sz w:val="24"/>
          <w:szCs w:val="24"/>
        </w:rPr>
        <w:t>Annual meeting of the European Society for Movement Analysis in Adults and Children (</w:t>
      </w:r>
      <w:r>
        <w:rPr>
          <w:rFonts w:ascii="Times New Roman" w:hAnsi="Times New Roman"/>
          <w:sz w:val="24"/>
          <w:szCs w:val="24"/>
        </w:rPr>
        <w:t>Odense, 2021</w:t>
      </w:r>
      <w:r w:rsidRPr="00B8250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46E22">
        <w:rPr>
          <w:rFonts w:ascii="Times New Roman" w:hAnsi="Times New Roman"/>
          <w:sz w:val="24"/>
          <w:szCs w:val="24"/>
        </w:rPr>
        <w:t>Marencakova, J., Gryc, T., &amp; Zahalka, F.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E22">
        <w:rPr>
          <w:rFonts w:ascii="Times New Roman" w:hAnsi="Times New Roman"/>
          <w:sz w:val="24"/>
          <w:szCs w:val="24"/>
        </w:rPr>
        <w:t>Developmental foot prosthetic gait kinematics during slow, normal and fast walking speed</w:t>
      </w:r>
      <w:r>
        <w:rPr>
          <w:rFonts w:ascii="Times New Roman" w:hAnsi="Times New Roman"/>
          <w:sz w:val="24"/>
          <w:szCs w:val="24"/>
        </w:rPr>
        <w:t xml:space="preserve"> (poster).</w:t>
      </w:r>
    </w:p>
    <w:p w14:paraId="1FA44BA2" w14:textId="77777777" w:rsidR="00446E22" w:rsidRDefault="00446E22" w:rsidP="00757DFF">
      <w:pPr>
        <w:spacing w:after="0" w:line="360" w:lineRule="auto"/>
        <w:ind w:left="709"/>
        <w:jc w:val="both"/>
      </w:pPr>
    </w:p>
    <w:p w14:paraId="389A012F" w14:textId="091D1C71" w:rsidR="00757DFF" w:rsidRPr="00757DFF" w:rsidRDefault="00CC700A" w:rsidP="00757DFF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vertAlign w:val="superscript"/>
          <w:lang w:val="en-GB"/>
        </w:rPr>
      </w:pPr>
      <w:hyperlink r:id="rId6" w:history="1">
        <w:r w:rsidR="00757DFF" w:rsidRPr="00757DFF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4th International Conference on Movement Analysis</w:t>
        </w:r>
      </w:hyperlink>
      <w:r w:rsidR="00757DFF">
        <w:rPr>
          <w:rFonts w:ascii="Times New Roman" w:hAnsi="Times New Roman"/>
          <w:sz w:val="24"/>
          <w:szCs w:val="24"/>
        </w:rPr>
        <w:t xml:space="preserve"> (Kladno, 2019) - </w:t>
      </w:r>
      <w:r w:rsidR="00757DFF" w:rsidRPr="00757DFF">
        <w:rPr>
          <w:rFonts w:ascii="Times New Roman" w:hAnsi="Times New Roman"/>
          <w:sz w:val="24"/>
          <w:szCs w:val="24"/>
          <w:lang w:val="en-GB"/>
        </w:rPr>
        <w:t>Marencakova,</w:t>
      </w:r>
      <w:r w:rsidR="00757DFF">
        <w:rPr>
          <w:rFonts w:ascii="Times New Roman" w:hAnsi="Times New Roman"/>
          <w:sz w:val="24"/>
          <w:szCs w:val="24"/>
          <w:lang w:val="en-GB"/>
        </w:rPr>
        <w:t xml:space="preserve"> J., </w:t>
      </w:r>
      <w:r w:rsidR="00757DFF" w:rsidRPr="00757DFF">
        <w:rPr>
          <w:rFonts w:ascii="Times New Roman" w:hAnsi="Times New Roman"/>
          <w:sz w:val="24"/>
          <w:szCs w:val="24"/>
          <w:lang w:val="en-GB"/>
        </w:rPr>
        <w:t>Gryc,</w:t>
      </w:r>
      <w:r w:rsidR="00757DFF">
        <w:rPr>
          <w:rFonts w:ascii="Times New Roman" w:hAnsi="Times New Roman"/>
          <w:sz w:val="24"/>
          <w:szCs w:val="24"/>
          <w:lang w:val="en-GB"/>
        </w:rPr>
        <w:t xml:space="preserve"> T., </w:t>
      </w:r>
      <w:r w:rsidR="00757DFF" w:rsidRPr="00B8250B">
        <w:rPr>
          <w:rFonts w:ascii="Times New Roman" w:hAnsi="Times New Roman"/>
          <w:sz w:val="24"/>
          <w:szCs w:val="24"/>
        </w:rPr>
        <w:t>&amp;</w:t>
      </w:r>
      <w:r w:rsidR="00757DFF">
        <w:rPr>
          <w:rFonts w:ascii="Times New Roman" w:hAnsi="Times New Roman"/>
          <w:sz w:val="24"/>
          <w:szCs w:val="24"/>
        </w:rPr>
        <w:t xml:space="preserve"> </w:t>
      </w:r>
      <w:r w:rsidR="00757DFF" w:rsidRPr="00757DFF">
        <w:rPr>
          <w:rFonts w:ascii="Times New Roman" w:hAnsi="Times New Roman"/>
          <w:sz w:val="24"/>
          <w:szCs w:val="24"/>
          <w:lang w:val="en-GB"/>
        </w:rPr>
        <w:t>Zahalka</w:t>
      </w:r>
      <w:r w:rsidR="00757DFF">
        <w:rPr>
          <w:rFonts w:ascii="Times New Roman" w:hAnsi="Times New Roman"/>
          <w:sz w:val="24"/>
          <w:szCs w:val="24"/>
          <w:lang w:val="en-GB"/>
        </w:rPr>
        <w:t xml:space="preserve">, F. </w:t>
      </w:r>
      <w:r w:rsidR="00757DFF" w:rsidRPr="00446E22">
        <w:rPr>
          <w:rFonts w:ascii="Times New Roman" w:hAnsi="Times New Roman"/>
          <w:i/>
          <w:iCs/>
          <w:sz w:val="24"/>
          <w:szCs w:val="24"/>
          <w:lang w:val="en-GB"/>
        </w:rPr>
        <w:t>G</w:t>
      </w:r>
      <w:r w:rsidR="00757DFF" w:rsidRPr="00446E22">
        <w:rPr>
          <w:rFonts w:ascii="Times New Roman" w:hAnsi="Times New Roman"/>
          <w:bCs/>
          <w:i/>
          <w:iCs/>
          <w:sz w:val="24"/>
          <w:szCs w:val="24"/>
          <w:lang w:val="en-GB"/>
        </w:rPr>
        <w:t>ait asymmetry changes during different speeds of ankle-foot prosthesis walking in congenital tibial deficiency: a case study.</w:t>
      </w:r>
    </w:p>
    <w:p w14:paraId="072C32EE" w14:textId="77777777" w:rsidR="00757DFF" w:rsidRPr="00B8250B" w:rsidRDefault="00757DFF" w:rsidP="00B8250B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5AA998B" w14:textId="77777777" w:rsidR="00B8250B" w:rsidRPr="00B8250B" w:rsidRDefault="00B8250B" w:rsidP="00B8250B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8250B">
        <w:rPr>
          <w:rFonts w:ascii="Times New Roman" w:hAnsi="Times New Roman"/>
          <w:sz w:val="24"/>
          <w:szCs w:val="24"/>
        </w:rPr>
        <w:t xml:space="preserve">ESMAC 2018 </w:t>
      </w:r>
      <w:r w:rsidR="00757DFF">
        <w:rPr>
          <w:rFonts w:ascii="Times New Roman" w:hAnsi="Times New Roman"/>
          <w:sz w:val="24"/>
          <w:szCs w:val="24"/>
        </w:rPr>
        <w:t xml:space="preserve">- </w:t>
      </w:r>
      <w:r w:rsidRPr="00B8250B">
        <w:rPr>
          <w:rFonts w:ascii="Times New Roman" w:hAnsi="Times New Roman"/>
          <w:sz w:val="24"/>
          <w:szCs w:val="24"/>
        </w:rPr>
        <w:t xml:space="preserve">Annual meeting of the European Society for Movement Analysis in Adults and Children (Praha, 2018) - Marenčáková, J., Price, C., Zahálka, F., &amp; Nester, C. </w:t>
      </w:r>
      <w:r w:rsidRPr="00446E22">
        <w:rPr>
          <w:rFonts w:ascii="Times New Roman" w:hAnsi="Times New Roman"/>
          <w:i/>
          <w:iCs/>
          <w:sz w:val="24"/>
          <w:szCs w:val="24"/>
        </w:rPr>
        <w:t>O 036 - Non-laboratory video analysis of functional and temporal gait characteristics in independent walking infants.</w:t>
      </w:r>
    </w:p>
    <w:p w14:paraId="3CD15578" w14:textId="77777777" w:rsidR="00B8250B" w:rsidRPr="00B8250B" w:rsidRDefault="00B8250B" w:rsidP="00B8250B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5C8AC9E" w14:textId="77777777" w:rsidR="00757DFF" w:rsidRPr="00757DFF" w:rsidRDefault="00757DFF" w:rsidP="00757DFF">
      <w:pPr>
        <w:spacing w:after="0" w:line="36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757DF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DFF">
        <w:rPr>
          <w:rFonts w:ascii="Times New Roman" w:hAnsi="Times New Roman"/>
          <w:sz w:val="24"/>
          <w:szCs w:val="24"/>
        </w:rPr>
        <w:t>místo za nejlepší příspěvek v biomedicínské sekci - Mezinárodní studentská vědecká konference Scientia Movens (Praha</w:t>
      </w:r>
      <w:r w:rsidR="005172D3">
        <w:rPr>
          <w:rFonts w:ascii="Times New Roman" w:hAnsi="Times New Roman"/>
          <w:sz w:val="24"/>
          <w:szCs w:val="24"/>
        </w:rPr>
        <w:t>,</w:t>
      </w:r>
      <w:r w:rsidRPr="00757DFF">
        <w:rPr>
          <w:rFonts w:ascii="Times New Roman" w:hAnsi="Times New Roman"/>
          <w:sz w:val="24"/>
          <w:szCs w:val="24"/>
        </w:rPr>
        <w:t xml:space="preserve"> 2015) - Marenčáková, J. </w:t>
      </w:r>
      <w:r w:rsidRPr="00757DFF">
        <w:rPr>
          <w:rFonts w:ascii="Times New Roman" w:hAnsi="Times New Roman"/>
          <w:i/>
          <w:sz w:val="24"/>
          <w:szCs w:val="24"/>
        </w:rPr>
        <w:t>Varózní předonoží a jeho vliv na pohybový stereotyp pánve během chůze.</w:t>
      </w:r>
    </w:p>
    <w:p w14:paraId="3E9302F0" w14:textId="77777777" w:rsidR="00757DFF" w:rsidRPr="00757DFF" w:rsidRDefault="00757DFF" w:rsidP="00757DFF">
      <w:pPr>
        <w:ind w:left="709"/>
        <w:rPr>
          <w:i/>
        </w:rPr>
      </w:pPr>
    </w:p>
    <w:p w14:paraId="28E48D5A" w14:textId="77777777" w:rsidR="00B8250B" w:rsidRPr="00B8250B" w:rsidRDefault="00B8250B" w:rsidP="00B8250B">
      <w:pPr>
        <w:tabs>
          <w:tab w:val="left" w:pos="2694"/>
        </w:tabs>
        <w:spacing w:after="0" w:line="36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B8250B">
        <w:rPr>
          <w:rFonts w:ascii="Times New Roman" w:hAnsi="Times New Roman"/>
          <w:sz w:val="24"/>
          <w:szCs w:val="24"/>
        </w:rPr>
        <w:t xml:space="preserve">Mezinárodní studentská vědecká konference Scientia Movens (Praha, 2017). Kratochvílová, H., Marenčáková, J. </w:t>
      </w:r>
      <w:r w:rsidRPr="00B8250B">
        <w:rPr>
          <w:rFonts w:ascii="Times New Roman" w:hAnsi="Times New Roman"/>
          <w:i/>
          <w:sz w:val="24"/>
          <w:szCs w:val="24"/>
        </w:rPr>
        <w:t>Možnosti ovlivnění vybraných parametrů posturální stability seniorek.</w:t>
      </w:r>
    </w:p>
    <w:p w14:paraId="630F7934" w14:textId="77777777" w:rsidR="00B8250B" w:rsidRPr="00B8250B" w:rsidRDefault="00B8250B" w:rsidP="00B8250B">
      <w:pPr>
        <w:tabs>
          <w:tab w:val="left" w:pos="269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63A9B2FB" w14:textId="77777777" w:rsidR="00B8250B" w:rsidRPr="00B8250B" w:rsidRDefault="00B8250B" w:rsidP="00757DFF">
      <w:pPr>
        <w:tabs>
          <w:tab w:val="left" w:pos="269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8250B">
        <w:rPr>
          <w:rFonts w:ascii="Times New Roman" w:hAnsi="Times New Roman"/>
          <w:sz w:val="24"/>
          <w:szCs w:val="24"/>
        </w:rPr>
        <w:t>VIII. Mezinár</w:t>
      </w:r>
      <w:r w:rsidR="00757DFF">
        <w:rPr>
          <w:rFonts w:ascii="Times New Roman" w:hAnsi="Times New Roman"/>
          <w:sz w:val="24"/>
          <w:szCs w:val="24"/>
        </w:rPr>
        <w:t xml:space="preserve">odní konference Pohyb a zdraví </w:t>
      </w:r>
      <w:r w:rsidRPr="00B8250B">
        <w:rPr>
          <w:rFonts w:ascii="Times New Roman" w:hAnsi="Times New Roman"/>
          <w:sz w:val="24"/>
          <w:szCs w:val="24"/>
        </w:rPr>
        <w:t xml:space="preserve">(Olomouc, 2017). Marenčáková, J., Kratochvílová, H. </w:t>
      </w:r>
      <w:r w:rsidRPr="00B8250B">
        <w:rPr>
          <w:rFonts w:ascii="Times New Roman" w:hAnsi="Times New Roman"/>
          <w:i/>
          <w:sz w:val="24"/>
          <w:szCs w:val="24"/>
        </w:rPr>
        <w:t>Multimodální pohybová intervence a její vliv na vybrané parametry statické a dynamické posturální stability seniorek.</w:t>
      </w:r>
      <w:r w:rsidRPr="00B8250B">
        <w:rPr>
          <w:rFonts w:ascii="Times New Roman" w:hAnsi="Times New Roman"/>
          <w:sz w:val="24"/>
          <w:szCs w:val="24"/>
        </w:rPr>
        <w:t xml:space="preserve"> </w:t>
      </w:r>
    </w:p>
    <w:p w14:paraId="00442107" w14:textId="77777777" w:rsidR="00C31429" w:rsidRPr="00B8250B" w:rsidRDefault="00C31429" w:rsidP="00B825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0B3B4DA" w14:textId="77777777" w:rsidR="005172D3" w:rsidRDefault="00921679" w:rsidP="005172D3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B8250B">
        <w:rPr>
          <w:rFonts w:ascii="Times New Roman" w:hAnsi="Times New Roman"/>
          <w:sz w:val="24"/>
          <w:szCs w:val="24"/>
        </w:rPr>
        <w:t xml:space="preserve">Mezinárodní studentská vědecká konference Scientia Movens (Praha 2016). </w:t>
      </w:r>
      <w:r w:rsidR="00C31429" w:rsidRPr="00B8250B">
        <w:rPr>
          <w:rFonts w:ascii="Times New Roman" w:hAnsi="Times New Roman"/>
          <w:sz w:val="24"/>
          <w:szCs w:val="24"/>
        </w:rPr>
        <w:t xml:space="preserve">Marenčáková, J. </w:t>
      </w:r>
      <w:r w:rsidR="00C31429" w:rsidRPr="00B8250B">
        <w:rPr>
          <w:rFonts w:ascii="Times New Roman" w:hAnsi="Times New Roman"/>
          <w:i/>
          <w:iCs/>
          <w:sz w:val="24"/>
          <w:szCs w:val="24"/>
        </w:rPr>
        <w:t xml:space="preserve">Morfologické a posturální parametry </w:t>
      </w:r>
      <w:r w:rsidR="008A29D8" w:rsidRPr="00B8250B">
        <w:rPr>
          <w:rFonts w:ascii="Times New Roman" w:hAnsi="Times New Roman"/>
          <w:i/>
          <w:iCs/>
          <w:sz w:val="24"/>
          <w:szCs w:val="24"/>
        </w:rPr>
        <w:t xml:space="preserve">elitních </w:t>
      </w:r>
      <w:r w:rsidR="00C31429" w:rsidRPr="00B8250B">
        <w:rPr>
          <w:rFonts w:ascii="Times New Roman" w:hAnsi="Times New Roman"/>
          <w:i/>
          <w:iCs/>
          <w:sz w:val="24"/>
          <w:szCs w:val="24"/>
        </w:rPr>
        <w:t>hráčů fotbalu kategorie mládeže</w:t>
      </w:r>
      <w:r w:rsidR="005172D3">
        <w:rPr>
          <w:rFonts w:ascii="Times New Roman" w:hAnsi="Times New Roman"/>
          <w:i/>
          <w:iCs/>
          <w:sz w:val="24"/>
          <w:szCs w:val="24"/>
        </w:rPr>
        <w:t>.</w:t>
      </w:r>
    </w:p>
    <w:p w14:paraId="192DE897" w14:textId="77777777" w:rsidR="005172D3" w:rsidRPr="005172D3" w:rsidRDefault="005172D3" w:rsidP="005172D3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iCs/>
          <w:sz w:val="24"/>
          <w:szCs w:val="24"/>
        </w:rPr>
      </w:pPr>
    </w:p>
    <w:p w14:paraId="11409F1B" w14:textId="77777777" w:rsidR="005172D3" w:rsidRPr="00B8250B" w:rsidRDefault="005172D3" w:rsidP="005172D3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8250B">
        <w:rPr>
          <w:rFonts w:ascii="Times New Roman" w:hAnsi="Times New Roman"/>
          <w:sz w:val="24"/>
          <w:szCs w:val="24"/>
        </w:rPr>
        <w:t xml:space="preserve">Mezinárodní studentská vědecká Konference plná barev (Olomouc, 2015). Marenčáková, J. </w:t>
      </w:r>
      <w:r w:rsidRPr="00B8250B">
        <w:rPr>
          <w:rFonts w:ascii="Times New Roman" w:hAnsi="Times New Roman"/>
          <w:i/>
          <w:iCs/>
          <w:sz w:val="24"/>
          <w:szCs w:val="24"/>
        </w:rPr>
        <w:t>Functional clinical typology of the foot and kinematic gait parameters</w:t>
      </w:r>
      <w:r w:rsidRPr="00B8250B">
        <w:rPr>
          <w:rFonts w:ascii="Times New Roman" w:hAnsi="Times New Roman"/>
          <w:sz w:val="24"/>
          <w:szCs w:val="24"/>
        </w:rPr>
        <w:t>.</w:t>
      </w:r>
    </w:p>
    <w:p w14:paraId="772495C3" w14:textId="77777777" w:rsidR="00B70EAC" w:rsidRPr="00757DFF" w:rsidRDefault="00B70EAC" w:rsidP="00757DFF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51925A91" w14:textId="77777777" w:rsidR="00B8250B" w:rsidRPr="00757DFF" w:rsidRDefault="00A71A00" w:rsidP="00757DFF">
      <w:pPr>
        <w:tabs>
          <w:tab w:val="left" w:pos="269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8250B">
        <w:rPr>
          <w:rFonts w:ascii="Times New Roman" w:hAnsi="Times New Roman"/>
          <w:b/>
          <w:sz w:val="24"/>
          <w:szCs w:val="24"/>
        </w:rPr>
        <w:t>Pasivní účast na konferencích</w:t>
      </w:r>
      <w:r w:rsidR="004C350D" w:rsidRPr="00B8250B">
        <w:rPr>
          <w:rFonts w:ascii="Times New Roman" w:hAnsi="Times New Roman"/>
          <w:b/>
          <w:sz w:val="24"/>
          <w:szCs w:val="24"/>
        </w:rPr>
        <w:t>:</w:t>
      </w:r>
    </w:p>
    <w:p w14:paraId="5D4CA3DF" w14:textId="6EFF7C4C" w:rsidR="00CC700A" w:rsidRDefault="00CC700A" w:rsidP="00B8250B">
      <w:pPr>
        <w:tabs>
          <w:tab w:val="left" w:pos="2694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8250B">
        <w:rPr>
          <w:rFonts w:ascii="Times New Roman" w:hAnsi="Times New Roman"/>
          <w:sz w:val="24"/>
          <w:szCs w:val="24"/>
        </w:rPr>
        <w:t>Pohybová analýza v Čechách a na Slovensku</w:t>
      </w:r>
      <w:r>
        <w:rPr>
          <w:rFonts w:ascii="Times New Roman" w:hAnsi="Times New Roman"/>
          <w:sz w:val="24"/>
          <w:szCs w:val="24"/>
        </w:rPr>
        <w:t xml:space="preserve"> (2023)</w:t>
      </w:r>
    </w:p>
    <w:p w14:paraId="76A948E9" w14:textId="19FB6B36" w:rsidR="00B8250B" w:rsidRPr="00B8250B" w:rsidRDefault="00B8250B" w:rsidP="00B8250B">
      <w:pPr>
        <w:tabs>
          <w:tab w:val="left" w:pos="2694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8250B">
        <w:rPr>
          <w:rFonts w:ascii="Times New Roman" w:hAnsi="Times New Roman"/>
          <w:sz w:val="24"/>
          <w:szCs w:val="24"/>
        </w:rPr>
        <w:t>BASES Biomechanics Interest Group Meeting, The British Association of Sport and Exercise Sciences (Manchester, UK, 2018)</w:t>
      </w:r>
    </w:p>
    <w:p w14:paraId="575F037C" w14:textId="77777777" w:rsidR="00B8250B" w:rsidRPr="00B8250B" w:rsidRDefault="00B8250B" w:rsidP="00B8250B">
      <w:pPr>
        <w:tabs>
          <w:tab w:val="left" w:pos="2694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8250B">
        <w:rPr>
          <w:rFonts w:ascii="Times New Roman" w:hAnsi="Times New Roman"/>
          <w:sz w:val="24"/>
          <w:szCs w:val="24"/>
        </w:rPr>
        <w:t>XV. International Symposium on 3D Analysis of Human Movement (Manchester, UK, 2018)</w:t>
      </w:r>
    </w:p>
    <w:p w14:paraId="73159B2A" w14:textId="7D524AFF" w:rsidR="00966358" w:rsidRPr="00B8250B" w:rsidRDefault="00A71A00" w:rsidP="00B8250B">
      <w:pPr>
        <w:tabs>
          <w:tab w:val="left" w:pos="2694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8250B">
        <w:rPr>
          <w:rFonts w:ascii="Times New Roman" w:hAnsi="Times New Roman"/>
          <w:sz w:val="24"/>
          <w:szCs w:val="24"/>
        </w:rPr>
        <w:t>Pohybová analýza v Čechách a na Slovensku</w:t>
      </w:r>
      <w:r w:rsidR="00CF563B" w:rsidRPr="00B8250B">
        <w:rPr>
          <w:rFonts w:ascii="Times New Roman" w:hAnsi="Times New Roman"/>
          <w:sz w:val="24"/>
          <w:szCs w:val="24"/>
        </w:rPr>
        <w:t xml:space="preserve"> (</w:t>
      </w:r>
      <w:r w:rsidR="009D0ED7" w:rsidRPr="00B8250B">
        <w:rPr>
          <w:rFonts w:ascii="Times New Roman" w:hAnsi="Times New Roman"/>
          <w:sz w:val="24"/>
          <w:szCs w:val="24"/>
        </w:rPr>
        <w:t xml:space="preserve">Brno </w:t>
      </w:r>
      <w:r w:rsidR="00CF563B" w:rsidRPr="00B8250B">
        <w:rPr>
          <w:rFonts w:ascii="Times New Roman" w:hAnsi="Times New Roman"/>
          <w:sz w:val="24"/>
          <w:szCs w:val="24"/>
        </w:rPr>
        <w:t>2016</w:t>
      </w:r>
      <w:r w:rsidR="00966358" w:rsidRPr="00B8250B">
        <w:rPr>
          <w:rFonts w:ascii="Times New Roman" w:hAnsi="Times New Roman"/>
          <w:sz w:val="24"/>
          <w:szCs w:val="24"/>
        </w:rPr>
        <w:t xml:space="preserve">, </w:t>
      </w:r>
      <w:r w:rsidR="009D0ED7" w:rsidRPr="00B8250B">
        <w:rPr>
          <w:rFonts w:ascii="Times New Roman" w:hAnsi="Times New Roman"/>
          <w:sz w:val="24"/>
          <w:szCs w:val="24"/>
        </w:rPr>
        <w:t xml:space="preserve">Olomouc </w:t>
      </w:r>
      <w:r w:rsidR="00966358" w:rsidRPr="00B8250B">
        <w:rPr>
          <w:rFonts w:ascii="Times New Roman" w:hAnsi="Times New Roman"/>
          <w:sz w:val="24"/>
          <w:szCs w:val="24"/>
        </w:rPr>
        <w:t>2017</w:t>
      </w:r>
      <w:r w:rsidR="00CF563B" w:rsidRPr="00B8250B">
        <w:rPr>
          <w:rFonts w:ascii="Times New Roman" w:hAnsi="Times New Roman"/>
          <w:sz w:val="24"/>
          <w:szCs w:val="24"/>
        </w:rPr>
        <w:t>)</w:t>
      </w:r>
    </w:p>
    <w:p w14:paraId="1EEE8269" w14:textId="77777777" w:rsidR="009D0ED7" w:rsidRPr="00B8250B" w:rsidRDefault="00A71A00" w:rsidP="00B8250B">
      <w:pPr>
        <w:tabs>
          <w:tab w:val="left" w:pos="2694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8250B">
        <w:rPr>
          <w:rFonts w:ascii="Times New Roman" w:hAnsi="Times New Roman"/>
          <w:sz w:val="24"/>
          <w:szCs w:val="24"/>
        </w:rPr>
        <w:t>Podiatrické</w:t>
      </w:r>
      <w:r w:rsidR="009D0ED7" w:rsidRPr="00B8250B">
        <w:rPr>
          <w:rFonts w:ascii="Times New Roman" w:hAnsi="Times New Roman"/>
          <w:sz w:val="24"/>
          <w:szCs w:val="24"/>
        </w:rPr>
        <w:t xml:space="preserve"> sympozium (Hradec Králové</w:t>
      </w:r>
      <w:r w:rsidRPr="00B8250B">
        <w:rPr>
          <w:rFonts w:ascii="Times New Roman" w:hAnsi="Times New Roman"/>
          <w:sz w:val="24"/>
          <w:szCs w:val="24"/>
        </w:rPr>
        <w:t>,</w:t>
      </w:r>
      <w:r w:rsidR="009D0ED7" w:rsidRPr="00B8250B">
        <w:rPr>
          <w:rFonts w:ascii="Times New Roman" w:hAnsi="Times New Roman"/>
          <w:sz w:val="24"/>
          <w:szCs w:val="24"/>
        </w:rPr>
        <w:t xml:space="preserve"> 2017) </w:t>
      </w:r>
    </w:p>
    <w:p w14:paraId="3F0DBC34" w14:textId="77777777" w:rsidR="00C31429" w:rsidRPr="00B8250B" w:rsidRDefault="00A71A00" w:rsidP="00B8250B">
      <w:pPr>
        <w:tabs>
          <w:tab w:val="left" w:pos="2694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8250B">
        <w:rPr>
          <w:rFonts w:ascii="Times New Roman" w:hAnsi="Times New Roman"/>
          <w:sz w:val="24"/>
          <w:szCs w:val="24"/>
        </w:rPr>
        <w:t>Aktuality ve</w:t>
      </w:r>
      <w:r w:rsidR="00C22028" w:rsidRPr="00B8250B">
        <w:rPr>
          <w:rFonts w:ascii="Times New Roman" w:hAnsi="Times New Roman"/>
          <w:sz w:val="24"/>
          <w:szCs w:val="24"/>
        </w:rPr>
        <w:t xml:space="preserve"> </w:t>
      </w:r>
      <w:r w:rsidRPr="00B8250B">
        <w:rPr>
          <w:rFonts w:ascii="Times New Roman" w:hAnsi="Times New Roman"/>
          <w:sz w:val="24"/>
          <w:szCs w:val="24"/>
        </w:rPr>
        <w:t>Fyzioterapii (Olomouc</w:t>
      </w:r>
      <w:r w:rsidR="00C22028" w:rsidRPr="00B8250B">
        <w:rPr>
          <w:rFonts w:ascii="Times New Roman" w:hAnsi="Times New Roman"/>
          <w:sz w:val="24"/>
          <w:szCs w:val="24"/>
        </w:rPr>
        <w:t xml:space="preserve"> 2010, 2011)</w:t>
      </w:r>
    </w:p>
    <w:p w14:paraId="0CF9EA5D" w14:textId="77777777" w:rsidR="00B8250B" w:rsidRPr="00B8250B" w:rsidRDefault="00B8250B" w:rsidP="00B8250B">
      <w:pPr>
        <w:tabs>
          <w:tab w:val="left" w:pos="2694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6AA0B299" w14:textId="77777777" w:rsidR="00B8250B" w:rsidRPr="00B8250B" w:rsidRDefault="00B8250B" w:rsidP="00412BB9">
      <w:pPr>
        <w:tabs>
          <w:tab w:val="left" w:pos="2694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B8250B" w:rsidRPr="00B8250B" w:rsidSect="0066183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3752"/>
    <w:multiLevelType w:val="hybridMultilevel"/>
    <w:tmpl w:val="267E14CE"/>
    <w:lvl w:ilvl="0" w:tplc="CB1CA94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3A2C93"/>
    <w:multiLevelType w:val="hybridMultilevel"/>
    <w:tmpl w:val="67D26B6E"/>
    <w:lvl w:ilvl="0" w:tplc="6074D0E4">
      <w:numFmt w:val="bullet"/>
      <w:lvlText w:val="-"/>
      <w:lvlJc w:val="left"/>
      <w:pPr>
        <w:ind w:left="30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2B191A80"/>
    <w:multiLevelType w:val="hybridMultilevel"/>
    <w:tmpl w:val="62722902"/>
    <w:lvl w:ilvl="0" w:tplc="447008C8">
      <w:start w:val="1"/>
      <w:numFmt w:val="bullet"/>
      <w:lvlText w:val="-"/>
      <w:lvlJc w:val="left"/>
      <w:pPr>
        <w:ind w:left="30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2C933DD6"/>
    <w:multiLevelType w:val="hybridMultilevel"/>
    <w:tmpl w:val="DA0EDD92"/>
    <w:lvl w:ilvl="0" w:tplc="172A0756">
      <w:start w:val="5"/>
      <w:numFmt w:val="bullet"/>
      <w:lvlText w:val="-"/>
      <w:lvlJc w:val="left"/>
      <w:pPr>
        <w:ind w:left="30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" w15:restartNumberingAfterBreak="0">
    <w:nsid w:val="43A31984"/>
    <w:multiLevelType w:val="hybridMultilevel"/>
    <w:tmpl w:val="08A6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736879">
    <w:abstractNumId w:val="3"/>
  </w:num>
  <w:num w:numId="2" w16cid:durableId="1782148415">
    <w:abstractNumId w:val="2"/>
  </w:num>
  <w:num w:numId="3" w16cid:durableId="475492903">
    <w:abstractNumId w:val="1"/>
  </w:num>
  <w:num w:numId="4" w16cid:durableId="1727294520">
    <w:abstractNumId w:val="0"/>
  </w:num>
  <w:num w:numId="5" w16cid:durableId="12339324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16"/>
    <w:rsid w:val="000176FE"/>
    <w:rsid w:val="00020737"/>
    <w:rsid w:val="0002269B"/>
    <w:rsid w:val="00051AE2"/>
    <w:rsid w:val="000718F7"/>
    <w:rsid w:val="00096E50"/>
    <w:rsid w:val="000A0E93"/>
    <w:rsid w:val="000A4EA1"/>
    <w:rsid w:val="000B5369"/>
    <w:rsid w:val="000C067B"/>
    <w:rsid w:val="000C075A"/>
    <w:rsid w:val="000F2E41"/>
    <w:rsid w:val="000F5F4E"/>
    <w:rsid w:val="000F6C7E"/>
    <w:rsid w:val="00106D93"/>
    <w:rsid w:val="00114603"/>
    <w:rsid w:val="00116BBA"/>
    <w:rsid w:val="00116CF3"/>
    <w:rsid w:val="001651CF"/>
    <w:rsid w:val="00166AB6"/>
    <w:rsid w:val="001770CE"/>
    <w:rsid w:val="001810A6"/>
    <w:rsid w:val="001B232E"/>
    <w:rsid w:val="001B2DBF"/>
    <w:rsid w:val="001D3D9B"/>
    <w:rsid w:val="001E1F77"/>
    <w:rsid w:val="001E3244"/>
    <w:rsid w:val="00200945"/>
    <w:rsid w:val="00203BA8"/>
    <w:rsid w:val="00211565"/>
    <w:rsid w:val="00224CE6"/>
    <w:rsid w:val="00230E32"/>
    <w:rsid w:val="00235591"/>
    <w:rsid w:val="00237B6F"/>
    <w:rsid w:val="002442E6"/>
    <w:rsid w:val="00244317"/>
    <w:rsid w:val="002627E3"/>
    <w:rsid w:val="002817BA"/>
    <w:rsid w:val="00284365"/>
    <w:rsid w:val="002A3E11"/>
    <w:rsid w:val="002A7F3B"/>
    <w:rsid w:val="002C3D26"/>
    <w:rsid w:val="002C3F4A"/>
    <w:rsid w:val="002E1ACF"/>
    <w:rsid w:val="002E2416"/>
    <w:rsid w:val="002F2DA7"/>
    <w:rsid w:val="002F6F2B"/>
    <w:rsid w:val="00315D5B"/>
    <w:rsid w:val="003261C6"/>
    <w:rsid w:val="003273B8"/>
    <w:rsid w:val="0035601E"/>
    <w:rsid w:val="003579A2"/>
    <w:rsid w:val="003821DC"/>
    <w:rsid w:val="003A16A6"/>
    <w:rsid w:val="003B4518"/>
    <w:rsid w:val="003C3935"/>
    <w:rsid w:val="003D237A"/>
    <w:rsid w:val="003E3C5A"/>
    <w:rsid w:val="003F07EC"/>
    <w:rsid w:val="003F15FA"/>
    <w:rsid w:val="00405D68"/>
    <w:rsid w:val="00412BB9"/>
    <w:rsid w:val="004170ED"/>
    <w:rsid w:val="00445BF3"/>
    <w:rsid w:val="00446E22"/>
    <w:rsid w:val="004526D7"/>
    <w:rsid w:val="0046244F"/>
    <w:rsid w:val="0047104D"/>
    <w:rsid w:val="00471BFE"/>
    <w:rsid w:val="0047321E"/>
    <w:rsid w:val="004749B1"/>
    <w:rsid w:val="00477D61"/>
    <w:rsid w:val="00480C4A"/>
    <w:rsid w:val="004951D6"/>
    <w:rsid w:val="004A7187"/>
    <w:rsid w:val="004C0216"/>
    <w:rsid w:val="004C350D"/>
    <w:rsid w:val="004D4BB7"/>
    <w:rsid w:val="004E492E"/>
    <w:rsid w:val="004E50DB"/>
    <w:rsid w:val="005037A6"/>
    <w:rsid w:val="00510A28"/>
    <w:rsid w:val="005172D3"/>
    <w:rsid w:val="005339DC"/>
    <w:rsid w:val="00544956"/>
    <w:rsid w:val="00555856"/>
    <w:rsid w:val="0056048C"/>
    <w:rsid w:val="00564827"/>
    <w:rsid w:val="00570A7E"/>
    <w:rsid w:val="00577BDD"/>
    <w:rsid w:val="005B1AA7"/>
    <w:rsid w:val="005F7B58"/>
    <w:rsid w:val="0061017A"/>
    <w:rsid w:val="00612EF3"/>
    <w:rsid w:val="00642ADD"/>
    <w:rsid w:val="006442FF"/>
    <w:rsid w:val="00646BBB"/>
    <w:rsid w:val="0066183D"/>
    <w:rsid w:val="00666892"/>
    <w:rsid w:val="006709B5"/>
    <w:rsid w:val="0067226C"/>
    <w:rsid w:val="00695264"/>
    <w:rsid w:val="006B08F5"/>
    <w:rsid w:val="006C40F4"/>
    <w:rsid w:val="006C69AB"/>
    <w:rsid w:val="006D3578"/>
    <w:rsid w:val="006E2AC3"/>
    <w:rsid w:val="006E6626"/>
    <w:rsid w:val="006E7007"/>
    <w:rsid w:val="00710A47"/>
    <w:rsid w:val="00731C23"/>
    <w:rsid w:val="007369D7"/>
    <w:rsid w:val="007467B2"/>
    <w:rsid w:val="00751D1A"/>
    <w:rsid w:val="00757DFF"/>
    <w:rsid w:val="00761E89"/>
    <w:rsid w:val="00763ACA"/>
    <w:rsid w:val="00774439"/>
    <w:rsid w:val="007A3B8A"/>
    <w:rsid w:val="007A452A"/>
    <w:rsid w:val="007A587C"/>
    <w:rsid w:val="007C69B5"/>
    <w:rsid w:val="007F38EB"/>
    <w:rsid w:val="00832BB6"/>
    <w:rsid w:val="00853283"/>
    <w:rsid w:val="00863CEB"/>
    <w:rsid w:val="00877782"/>
    <w:rsid w:val="00880072"/>
    <w:rsid w:val="00885E7F"/>
    <w:rsid w:val="00894F9D"/>
    <w:rsid w:val="00897394"/>
    <w:rsid w:val="008A29D8"/>
    <w:rsid w:val="008B31F0"/>
    <w:rsid w:val="008E17E3"/>
    <w:rsid w:val="008F3D82"/>
    <w:rsid w:val="00912C79"/>
    <w:rsid w:val="00915879"/>
    <w:rsid w:val="00921679"/>
    <w:rsid w:val="00922AEC"/>
    <w:rsid w:val="00931C06"/>
    <w:rsid w:val="0094658E"/>
    <w:rsid w:val="00957DE9"/>
    <w:rsid w:val="00966358"/>
    <w:rsid w:val="00973BD7"/>
    <w:rsid w:val="00974C80"/>
    <w:rsid w:val="00984458"/>
    <w:rsid w:val="00993901"/>
    <w:rsid w:val="00997A6D"/>
    <w:rsid w:val="009A4CA1"/>
    <w:rsid w:val="009C0E30"/>
    <w:rsid w:val="009D0ED7"/>
    <w:rsid w:val="009D36B8"/>
    <w:rsid w:val="009E217A"/>
    <w:rsid w:val="00A145BE"/>
    <w:rsid w:val="00A35010"/>
    <w:rsid w:val="00A3510E"/>
    <w:rsid w:val="00A3554A"/>
    <w:rsid w:val="00A71A00"/>
    <w:rsid w:val="00A93A3C"/>
    <w:rsid w:val="00A97916"/>
    <w:rsid w:val="00AD4C7E"/>
    <w:rsid w:val="00B07EB5"/>
    <w:rsid w:val="00B15530"/>
    <w:rsid w:val="00B16862"/>
    <w:rsid w:val="00B3605A"/>
    <w:rsid w:val="00B44213"/>
    <w:rsid w:val="00B5724C"/>
    <w:rsid w:val="00B61BE6"/>
    <w:rsid w:val="00B70570"/>
    <w:rsid w:val="00B70EAC"/>
    <w:rsid w:val="00B8250B"/>
    <w:rsid w:val="00C00C0D"/>
    <w:rsid w:val="00C02DCE"/>
    <w:rsid w:val="00C22028"/>
    <w:rsid w:val="00C31429"/>
    <w:rsid w:val="00C356BE"/>
    <w:rsid w:val="00C55575"/>
    <w:rsid w:val="00C678C4"/>
    <w:rsid w:val="00CA05B9"/>
    <w:rsid w:val="00CB03FA"/>
    <w:rsid w:val="00CC700A"/>
    <w:rsid w:val="00CE66BA"/>
    <w:rsid w:val="00CF563B"/>
    <w:rsid w:val="00D05663"/>
    <w:rsid w:val="00D21111"/>
    <w:rsid w:val="00D565FB"/>
    <w:rsid w:val="00D571D0"/>
    <w:rsid w:val="00D57599"/>
    <w:rsid w:val="00D57E0F"/>
    <w:rsid w:val="00D62550"/>
    <w:rsid w:val="00D65639"/>
    <w:rsid w:val="00DB10A0"/>
    <w:rsid w:val="00DD5834"/>
    <w:rsid w:val="00DD5E36"/>
    <w:rsid w:val="00DF12C5"/>
    <w:rsid w:val="00E249D8"/>
    <w:rsid w:val="00E273FB"/>
    <w:rsid w:val="00E61BD4"/>
    <w:rsid w:val="00E727BD"/>
    <w:rsid w:val="00E81630"/>
    <w:rsid w:val="00EB0B28"/>
    <w:rsid w:val="00EB2E74"/>
    <w:rsid w:val="00EB3BD5"/>
    <w:rsid w:val="00EC5F62"/>
    <w:rsid w:val="00ED03FD"/>
    <w:rsid w:val="00ED3ECD"/>
    <w:rsid w:val="00ED5076"/>
    <w:rsid w:val="00EE5549"/>
    <w:rsid w:val="00EE7AF2"/>
    <w:rsid w:val="00F14551"/>
    <w:rsid w:val="00F15169"/>
    <w:rsid w:val="00F32D51"/>
    <w:rsid w:val="00F364D0"/>
    <w:rsid w:val="00F54E2E"/>
    <w:rsid w:val="00F8046C"/>
    <w:rsid w:val="00F879D4"/>
    <w:rsid w:val="00F904D7"/>
    <w:rsid w:val="00FA4B3A"/>
    <w:rsid w:val="00FB3E81"/>
    <w:rsid w:val="00FB7E97"/>
    <w:rsid w:val="00FD622B"/>
    <w:rsid w:val="00F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9201"/>
  <w15:docId w15:val="{19A0A81E-F1B4-4829-8AB3-6446AE1C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7007"/>
    <w:pPr>
      <w:spacing w:after="200" w:line="276" w:lineRule="auto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618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791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170ED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66183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757D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57D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2019.fbmi.cvut.cz/" TargetMode="External"/><Relationship Id="rId5" Type="http://schemas.openxmlformats.org/officeDocument/2006/relationships/hyperlink" Target="https://orcid.org/0000-0003-1981-818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848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Jituška</dc:creator>
  <cp:lastModifiedBy>Jitka</cp:lastModifiedBy>
  <cp:revision>1</cp:revision>
  <dcterms:created xsi:type="dcterms:W3CDTF">2020-11-11T14:24:00Z</dcterms:created>
  <dcterms:modified xsi:type="dcterms:W3CDTF">2024-01-08T12:21:00Z</dcterms:modified>
</cp:coreProperties>
</file>