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EA6B" w14:textId="77777777" w:rsidR="00290EF5" w:rsidRDefault="00290EF5" w:rsidP="00290EF5">
      <w:pPr>
        <w:pStyle w:val="Nadpis1"/>
      </w:pPr>
      <w:r w:rsidRPr="00290EF5">
        <w:t>Citační ohlasy</w:t>
      </w:r>
      <w:r>
        <w:t xml:space="preserve"> prací </w:t>
      </w:r>
      <w:r w:rsidRPr="00290EF5">
        <w:t>– MUDr. ThLic. Jaromír Matějek, Th.D., Ph.D.</w:t>
      </w:r>
    </w:p>
    <w:p w14:paraId="3BEB0ED2" w14:textId="77777777" w:rsidR="00290EF5" w:rsidRPr="00144DF7" w:rsidRDefault="00290EF5" w:rsidP="00290EF5">
      <w:pPr>
        <w:rPr>
          <w:rFonts w:ascii="Calibri" w:eastAsia="Calibri" w:hAnsi="Calibri"/>
          <w:b/>
          <w:color w:val="C00000"/>
          <w:sz w:val="26"/>
          <w:szCs w:val="26"/>
        </w:rPr>
      </w:pPr>
      <w:r w:rsidRPr="00144DF7">
        <w:rPr>
          <w:rFonts w:ascii="Calibri" w:eastAsia="Calibri" w:hAnsi="Calibri"/>
          <w:b/>
          <w:color w:val="C00000"/>
          <w:sz w:val="26"/>
          <w:szCs w:val="26"/>
        </w:rPr>
        <w:t xml:space="preserve">Celkový počet citací WoS a Scopus (tabulkový </w:t>
      </w:r>
      <w:r w:rsidR="00037A36" w:rsidRPr="00144DF7">
        <w:rPr>
          <w:rFonts w:ascii="Calibri" w:eastAsia="Calibri" w:hAnsi="Calibri"/>
          <w:b/>
          <w:color w:val="C00000"/>
          <w:sz w:val="26"/>
          <w:szCs w:val="26"/>
        </w:rPr>
        <w:t>souhrn</w:t>
      </w:r>
      <w:r w:rsidR="00037A36">
        <w:rPr>
          <w:rFonts w:ascii="Calibri" w:eastAsia="Calibri" w:hAnsi="Calibri"/>
          <w:b/>
          <w:color w:val="C00000"/>
          <w:sz w:val="26"/>
          <w:szCs w:val="26"/>
        </w:rPr>
        <w:t xml:space="preserve"> –pro obor lékařství)</w:t>
      </w:r>
    </w:p>
    <w:tbl>
      <w:tblPr>
        <w:tblW w:w="5000" w:type="pct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CCFF66"/>
        <w:tblLook w:val="01E0" w:firstRow="1" w:lastRow="1" w:firstColumn="1" w:lastColumn="1" w:noHBand="0" w:noVBand="0"/>
      </w:tblPr>
      <w:tblGrid>
        <w:gridCol w:w="6606"/>
        <w:gridCol w:w="1024"/>
        <w:gridCol w:w="1432"/>
      </w:tblGrid>
      <w:tr w:rsidR="00FD585F" w:rsidRPr="00290EF5" w14:paraId="1F435EDD" w14:textId="77777777" w:rsidTr="00037A36">
        <w:trPr>
          <w:jc w:val="center"/>
        </w:trPr>
        <w:tc>
          <w:tcPr>
            <w:tcW w:w="3644" w:type="pct"/>
            <w:shd w:val="clear" w:color="auto" w:fill="E9EFF7"/>
            <w:vAlign w:val="center"/>
          </w:tcPr>
          <w:p w14:paraId="43A4632F" w14:textId="77777777" w:rsidR="00FD585F" w:rsidRPr="00290EF5" w:rsidRDefault="00FD585F" w:rsidP="00290EF5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90E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Počet publikací autora v</w:t>
            </w:r>
            <w:r w:rsidR="00C50EE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290E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citačních databázích</w:t>
            </w:r>
          </w:p>
        </w:tc>
        <w:tc>
          <w:tcPr>
            <w:tcW w:w="565" w:type="pct"/>
            <w:shd w:val="clear" w:color="auto" w:fill="E9EFF7"/>
            <w:vAlign w:val="center"/>
          </w:tcPr>
          <w:p w14:paraId="147DD433" w14:textId="77777777" w:rsidR="00FD585F" w:rsidRPr="00290EF5" w:rsidRDefault="00FD585F" w:rsidP="00854A4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90E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WoS</w:t>
            </w:r>
          </w:p>
        </w:tc>
        <w:tc>
          <w:tcPr>
            <w:tcW w:w="790" w:type="pct"/>
            <w:shd w:val="clear" w:color="auto" w:fill="E9EFF7"/>
            <w:vAlign w:val="center"/>
          </w:tcPr>
          <w:p w14:paraId="3A425F00" w14:textId="77777777" w:rsidR="00FD585F" w:rsidRPr="00290EF5" w:rsidRDefault="00FD585F" w:rsidP="00854A4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90E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Scopus</w:t>
            </w:r>
          </w:p>
        </w:tc>
      </w:tr>
      <w:tr w:rsidR="00FD585F" w:rsidRPr="00290EF5" w14:paraId="22045231" w14:textId="77777777" w:rsidTr="00037A36">
        <w:trPr>
          <w:trHeight w:val="137"/>
          <w:jc w:val="center"/>
        </w:trPr>
        <w:tc>
          <w:tcPr>
            <w:tcW w:w="3644" w:type="pct"/>
            <w:shd w:val="clear" w:color="auto" w:fill="auto"/>
            <w:vAlign w:val="center"/>
          </w:tcPr>
          <w:p w14:paraId="769B1248" w14:textId="77777777" w:rsidR="00FD585F" w:rsidRPr="00290EF5" w:rsidRDefault="00FD585F" w:rsidP="00290EF5">
            <w:pPr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0EF5">
              <w:rPr>
                <w:rFonts w:asciiTheme="minorHAnsi" w:eastAsia="Calibri" w:hAnsiTheme="minorHAnsi" w:cstheme="minorHAnsi"/>
                <w:sz w:val="22"/>
                <w:szCs w:val="22"/>
              </w:rPr>
              <w:t>Počet publikací autora v</w:t>
            </w:r>
            <w:r w:rsidR="00C50E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90E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databázi bez meeting abstrakt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61957BB" w14:textId="77777777" w:rsidR="00FD585F" w:rsidRPr="00290EF5" w:rsidRDefault="00FD585F" w:rsidP="00290EF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5477947" w14:textId="77777777" w:rsidR="00FD585F" w:rsidRPr="00290EF5" w:rsidRDefault="00FD585F" w:rsidP="00290EF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16</w:t>
            </w:r>
          </w:p>
        </w:tc>
      </w:tr>
      <w:tr w:rsidR="00FD585F" w:rsidRPr="00290EF5" w14:paraId="4F48CC41" w14:textId="77777777" w:rsidTr="00037A36">
        <w:trPr>
          <w:trHeight w:val="149"/>
          <w:jc w:val="center"/>
        </w:trPr>
        <w:tc>
          <w:tcPr>
            <w:tcW w:w="3644" w:type="pct"/>
            <w:shd w:val="clear" w:color="auto" w:fill="auto"/>
            <w:vAlign w:val="center"/>
          </w:tcPr>
          <w:p w14:paraId="1AD1DA86" w14:textId="77777777" w:rsidR="00FD585F" w:rsidRPr="00290EF5" w:rsidRDefault="00FD585F" w:rsidP="00290EF5">
            <w:pPr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0EF5">
              <w:rPr>
                <w:rFonts w:asciiTheme="minorHAnsi" w:eastAsia="Calibri" w:hAnsiTheme="minorHAnsi" w:cstheme="minorHAnsi"/>
                <w:sz w:val="22"/>
                <w:szCs w:val="22"/>
              </w:rPr>
              <w:t>Počet citovaných prací autora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FB90D69" w14:textId="77777777" w:rsidR="00FD585F" w:rsidRPr="00854A4C" w:rsidRDefault="00FD585F" w:rsidP="00290EF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54A4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94460F7" w14:textId="77777777" w:rsidR="00FD585F" w:rsidRPr="00037A36" w:rsidRDefault="00FD585F" w:rsidP="00290EF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37A3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037A36" w:rsidRPr="00290EF5" w14:paraId="60AE056B" w14:textId="77777777" w:rsidTr="00037A36">
        <w:trPr>
          <w:trHeight w:val="149"/>
          <w:jc w:val="center"/>
        </w:trPr>
        <w:tc>
          <w:tcPr>
            <w:tcW w:w="3644" w:type="pct"/>
            <w:shd w:val="clear" w:color="auto" w:fill="auto"/>
            <w:vAlign w:val="center"/>
          </w:tcPr>
          <w:p w14:paraId="36D0C270" w14:textId="77777777" w:rsidR="00037A36" w:rsidRPr="00037A36" w:rsidRDefault="00037A36" w:rsidP="00037A36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37A3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Celkem původních citací bez autocitací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1C020F4" w14:textId="77777777" w:rsidR="00037A36" w:rsidRPr="00037A36" w:rsidRDefault="00037A36" w:rsidP="00290EF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37A3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2BCD116" w14:textId="77777777" w:rsidR="00037A36" w:rsidRPr="00037A36" w:rsidRDefault="00037A36" w:rsidP="00290EF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37A3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037A36" w:rsidRPr="00290EF5" w14:paraId="2732F8CB" w14:textId="77777777" w:rsidTr="00037A36">
        <w:trPr>
          <w:trHeight w:val="149"/>
          <w:jc w:val="center"/>
        </w:trPr>
        <w:tc>
          <w:tcPr>
            <w:tcW w:w="3644" w:type="pct"/>
            <w:shd w:val="clear" w:color="auto" w:fill="D9E2F3" w:themeFill="accent1" w:themeFillTint="33"/>
            <w:vAlign w:val="center"/>
          </w:tcPr>
          <w:p w14:paraId="0F12D535" w14:textId="77777777" w:rsidR="00037A36" w:rsidRPr="00037A36" w:rsidRDefault="00037A36" w:rsidP="00037A36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90E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H-index</w:t>
            </w:r>
          </w:p>
        </w:tc>
        <w:tc>
          <w:tcPr>
            <w:tcW w:w="565" w:type="pct"/>
            <w:shd w:val="clear" w:color="auto" w:fill="D9E2F3" w:themeFill="accent1" w:themeFillTint="33"/>
            <w:vAlign w:val="center"/>
          </w:tcPr>
          <w:p w14:paraId="608A04FB" w14:textId="77777777" w:rsidR="00037A36" w:rsidRPr="00854A4C" w:rsidRDefault="00037A36" w:rsidP="00037A3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54A4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90" w:type="pct"/>
            <w:shd w:val="clear" w:color="auto" w:fill="D9E2F3" w:themeFill="accent1" w:themeFillTint="33"/>
            <w:vAlign w:val="center"/>
          </w:tcPr>
          <w:p w14:paraId="29EDE9E6" w14:textId="77777777" w:rsidR="00037A36" w:rsidRPr="00290EF5" w:rsidRDefault="00037A36" w:rsidP="00037A3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697F4E39" w14:textId="77777777" w:rsidR="00290EF5" w:rsidRDefault="00290EF5" w:rsidP="00290EF5">
      <w:pPr>
        <w:spacing w:line="24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3E8CFAD" w14:textId="77777777" w:rsidR="00037A36" w:rsidRPr="00290EF5" w:rsidRDefault="00037A36" w:rsidP="00290EF5">
      <w:pPr>
        <w:spacing w:line="24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573FA10" w14:textId="77777777" w:rsidR="00FD585F" w:rsidRDefault="00FD585F" w:rsidP="00037A36">
      <w:pPr>
        <w:spacing w:line="276" w:lineRule="auto"/>
        <w:rPr>
          <w:rFonts w:ascii="Calibri" w:eastAsia="Calibri" w:hAnsi="Calibri"/>
          <w:b/>
          <w:color w:val="C00000"/>
          <w:sz w:val="26"/>
          <w:szCs w:val="26"/>
        </w:rPr>
      </w:pPr>
      <w:r w:rsidRPr="00144DF7">
        <w:rPr>
          <w:rFonts w:ascii="Calibri" w:eastAsia="Calibri" w:hAnsi="Calibri"/>
          <w:b/>
          <w:color w:val="C00000"/>
          <w:sz w:val="26"/>
          <w:szCs w:val="26"/>
        </w:rPr>
        <w:t xml:space="preserve">Celkový počet citací </w:t>
      </w:r>
      <w:r w:rsidR="00037A36">
        <w:rPr>
          <w:rFonts w:ascii="Calibri" w:eastAsia="Calibri" w:hAnsi="Calibri"/>
          <w:b/>
          <w:color w:val="C00000"/>
          <w:sz w:val="26"/>
          <w:szCs w:val="26"/>
        </w:rPr>
        <w:t xml:space="preserve">(Scopus, </w:t>
      </w:r>
      <w:r w:rsidRPr="00144DF7">
        <w:rPr>
          <w:rFonts w:ascii="Calibri" w:eastAsia="Calibri" w:hAnsi="Calibri"/>
          <w:b/>
          <w:color w:val="C00000"/>
          <w:sz w:val="26"/>
          <w:szCs w:val="26"/>
        </w:rPr>
        <w:t>Google Scholar</w:t>
      </w:r>
      <w:r w:rsidR="00037A36">
        <w:rPr>
          <w:rFonts w:ascii="Calibri" w:eastAsia="Calibri" w:hAnsi="Calibri"/>
          <w:b/>
          <w:color w:val="C00000"/>
          <w:sz w:val="26"/>
          <w:szCs w:val="26"/>
        </w:rPr>
        <w:t>,</w:t>
      </w:r>
      <w:r w:rsidR="0096497D">
        <w:rPr>
          <w:rFonts w:ascii="Calibri" w:eastAsia="Calibri" w:hAnsi="Calibri"/>
          <w:b/>
          <w:color w:val="C00000"/>
          <w:sz w:val="26"/>
          <w:szCs w:val="26"/>
        </w:rPr>
        <w:t xml:space="preserve"> osobní evidence autora</w:t>
      </w:r>
      <w:r w:rsidR="00037A36">
        <w:rPr>
          <w:rFonts w:ascii="Calibri" w:eastAsia="Calibri" w:hAnsi="Calibri"/>
          <w:b/>
          <w:color w:val="C00000"/>
          <w:sz w:val="26"/>
          <w:szCs w:val="26"/>
        </w:rPr>
        <w:t>)</w:t>
      </w:r>
      <w:r w:rsidRPr="00144DF7">
        <w:rPr>
          <w:rFonts w:ascii="Calibri" w:eastAsia="Calibri" w:hAnsi="Calibri"/>
          <w:b/>
          <w:color w:val="C00000"/>
          <w:sz w:val="26"/>
          <w:szCs w:val="26"/>
        </w:rPr>
        <w:t xml:space="preserve"> </w:t>
      </w:r>
      <w:r w:rsidR="00037A36">
        <w:rPr>
          <w:rFonts w:ascii="Calibri" w:eastAsia="Calibri" w:hAnsi="Calibri"/>
          <w:b/>
          <w:color w:val="C00000"/>
          <w:sz w:val="26"/>
          <w:szCs w:val="26"/>
        </w:rPr>
        <w:t xml:space="preserve">- </w:t>
      </w:r>
      <w:r w:rsidRPr="00144DF7">
        <w:rPr>
          <w:rFonts w:ascii="Calibri" w:eastAsia="Calibri" w:hAnsi="Calibri"/>
          <w:b/>
          <w:color w:val="C00000"/>
          <w:sz w:val="26"/>
          <w:szCs w:val="26"/>
        </w:rPr>
        <w:t>tabulkový souhrn</w:t>
      </w:r>
      <w:r w:rsidR="00037A36">
        <w:rPr>
          <w:rFonts w:ascii="Calibri" w:eastAsia="Calibri" w:hAnsi="Calibri"/>
          <w:b/>
          <w:color w:val="C00000"/>
          <w:sz w:val="26"/>
          <w:szCs w:val="26"/>
        </w:rPr>
        <w:t xml:space="preserve"> – členění pro humanitní obory</w:t>
      </w: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CCFF66"/>
        <w:tblLook w:val="01E0" w:firstRow="1" w:lastRow="1" w:firstColumn="1" w:lastColumn="1" w:noHBand="0" w:noVBand="0"/>
      </w:tblPr>
      <w:tblGrid>
        <w:gridCol w:w="7697"/>
        <w:gridCol w:w="1365"/>
      </w:tblGrid>
      <w:tr w:rsidR="00E3129F" w:rsidRPr="00290EF5" w14:paraId="49102D33" w14:textId="77777777" w:rsidTr="00217601">
        <w:trPr>
          <w:jc w:val="center"/>
        </w:trPr>
        <w:tc>
          <w:tcPr>
            <w:tcW w:w="4247" w:type="pct"/>
            <w:shd w:val="clear" w:color="auto" w:fill="E9EFF7"/>
            <w:vAlign w:val="center"/>
          </w:tcPr>
          <w:p w14:paraId="6D4D05F6" w14:textId="77777777" w:rsidR="00E3129F" w:rsidRPr="00290EF5" w:rsidRDefault="00E3129F" w:rsidP="00C50EE2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Kategorie</w:t>
            </w:r>
          </w:p>
        </w:tc>
        <w:tc>
          <w:tcPr>
            <w:tcW w:w="753" w:type="pct"/>
            <w:shd w:val="clear" w:color="auto" w:fill="E9EFF7"/>
            <w:vAlign w:val="center"/>
          </w:tcPr>
          <w:p w14:paraId="3EEA9984" w14:textId="77777777" w:rsidR="00E3129F" w:rsidRPr="00290EF5" w:rsidRDefault="00E3129F" w:rsidP="00B932FC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90E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Počet citací</w:t>
            </w:r>
          </w:p>
        </w:tc>
      </w:tr>
      <w:tr w:rsidR="00E3129F" w:rsidRPr="00290EF5" w14:paraId="7575CB9C" w14:textId="77777777" w:rsidTr="00217601">
        <w:trPr>
          <w:jc w:val="center"/>
        </w:trPr>
        <w:tc>
          <w:tcPr>
            <w:tcW w:w="4247" w:type="pct"/>
            <w:shd w:val="clear" w:color="auto" w:fill="auto"/>
            <w:vAlign w:val="center"/>
          </w:tcPr>
          <w:p w14:paraId="0CA2EBFA" w14:textId="77777777" w:rsidR="00E3129F" w:rsidRPr="00D44027" w:rsidRDefault="00E3129F" w:rsidP="00D44027">
            <w:pPr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Citace v časopisech s IF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1437F41" w14:textId="77777777" w:rsidR="00E3129F" w:rsidRPr="00854A4C" w:rsidRDefault="00E3129F" w:rsidP="00C50EE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</w:tr>
      <w:tr w:rsidR="00E3129F" w:rsidRPr="00290EF5" w14:paraId="2C071E2C" w14:textId="77777777" w:rsidTr="00217601">
        <w:trPr>
          <w:jc w:val="center"/>
        </w:trPr>
        <w:tc>
          <w:tcPr>
            <w:tcW w:w="4247" w:type="pct"/>
            <w:shd w:val="clear" w:color="auto" w:fill="auto"/>
            <w:vAlign w:val="center"/>
          </w:tcPr>
          <w:p w14:paraId="43110832" w14:textId="77777777" w:rsidR="00E3129F" w:rsidRPr="00D44027" w:rsidRDefault="00E3129F" w:rsidP="00D44027">
            <w:pPr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Citace v monografiích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F744EFC" w14:textId="77777777" w:rsidR="00E3129F" w:rsidRPr="00854A4C" w:rsidRDefault="00361A00" w:rsidP="00C50EE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</w:tc>
      </w:tr>
      <w:tr w:rsidR="00E3129F" w:rsidRPr="00290EF5" w14:paraId="16D20C19" w14:textId="77777777" w:rsidTr="00217601">
        <w:trPr>
          <w:jc w:val="center"/>
        </w:trPr>
        <w:tc>
          <w:tcPr>
            <w:tcW w:w="4247" w:type="pct"/>
            <w:shd w:val="clear" w:color="auto" w:fill="auto"/>
            <w:vAlign w:val="center"/>
          </w:tcPr>
          <w:p w14:paraId="281D44F1" w14:textId="77777777" w:rsidR="00E3129F" w:rsidRPr="00D44027" w:rsidRDefault="00E3129F" w:rsidP="00D44027">
            <w:pPr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4027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tace v recenzovaných časopisech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5EAABEB" w14:textId="77777777" w:rsidR="00E3129F" w:rsidRPr="00854A4C" w:rsidRDefault="00361A00" w:rsidP="00C50EE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</w:tr>
      <w:tr w:rsidR="00E3129F" w:rsidRPr="00290EF5" w14:paraId="0CC55AED" w14:textId="77777777" w:rsidTr="00217601">
        <w:trPr>
          <w:jc w:val="center"/>
        </w:trPr>
        <w:tc>
          <w:tcPr>
            <w:tcW w:w="4247" w:type="pct"/>
            <w:shd w:val="clear" w:color="auto" w:fill="auto"/>
            <w:vAlign w:val="center"/>
          </w:tcPr>
          <w:p w14:paraId="1326D7A1" w14:textId="77777777" w:rsidR="00E3129F" w:rsidRPr="00D44027" w:rsidRDefault="00E3129F" w:rsidP="00D44027">
            <w:pPr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4027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tace v recenzovaných sbornících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42AE5F9" w14:textId="77777777" w:rsidR="00E3129F" w:rsidRPr="00854A4C" w:rsidRDefault="00217601" w:rsidP="00C50EE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</w:tr>
      <w:tr w:rsidR="00E3129F" w:rsidRPr="00290EF5" w14:paraId="0481D313" w14:textId="77777777" w:rsidTr="00217601">
        <w:trPr>
          <w:jc w:val="center"/>
        </w:trPr>
        <w:tc>
          <w:tcPr>
            <w:tcW w:w="4247" w:type="pct"/>
            <w:shd w:val="clear" w:color="auto" w:fill="auto"/>
            <w:vAlign w:val="center"/>
          </w:tcPr>
          <w:p w14:paraId="0A3DE4EE" w14:textId="77777777" w:rsidR="00E3129F" w:rsidRPr="00D44027" w:rsidRDefault="00217601" w:rsidP="00D44027">
            <w:pPr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Recenze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3844619" w14:textId="77777777" w:rsidR="00E3129F" w:rsidRPr="00854A4C" w:rsidRDefault="00217601" w:rsidP="00C50EE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</w:tr>
      <w:tr w:rsidR="00361A00" w:rsidRPr="00290EF5" w14:paraId="5C5AF1E5" w14:textId="77777777" w:rsidTr="00217601">
        <w:trPr>
          <w:jc w:val="center"/>
        </w:trPr>
        <w:tc>
          <w:tcPr>
            <w:tcW w:w="4247" w:type="pct"/>
            <w:shd w:val="clear" w:color="auto" w:fill="auto"/>
            <w:vAlign w:val="center"/>
          </w:tcPr>
          <w:p w14:paraId="038B36E7" w14:textId="77777777" w:rsidR="00361A00" w:rsidRPr="00D44027" w:rsidRDefault="00361A00" w:rsidP="00217601">
            <w:pPr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4027">
              <w:rPr>
                <w:rFonts w:asciiTheme="minorHAnsi" w:eastAsia="Calibri" w:hAnsiTheme="minorHAnsi" w:cstheme="minorHAnsi"/>
                <w:sz w:val="22"/>
                <w:szCs w:val="22"/>
              </w:rPr>
              <w:t>Citace v kvalifikačních pracích (bakalářsk</w:t>
            </w:r>
            <w:r w:rsidR="00217601">
              <w:rPr>
                <w:rFonts w:asciiTheme="minorHAnsi" w:eastAsia="Calibri" w:hAnsiTheme="minorHAnsi" w:cstheme="minorHAnsi"/>
                <w:sz w:val="22"/>
                <w:szCs w:val="22"/>
              </w:rPr>
              <w:t>é</w:t>
            </w:r>
            <w:r w:rsidRPr="00D44027">
              <w:rPr>
                <w:rFonts w:asciiTheme="minorHAnsi" w:eastAsia="Calibri" w:hAnsiTheme="minorHAnsi" w:cstheme="minorHAnsi"/>
                <w:sz w:val="22"/>
                <w:szCs w:val="22"/>
              </w:rPr>
              <w:t>, diplomov</w:t>
            </w:r>
            <w:r w:rsidR="00217601">
              <w:rPr>
                <w:rFonts w:asciiTheme="minorHAnsi" w:eastAsia="Calibri" w:hAnsiTheme="minorHAnsi" w:cstheme="minorHAnsi"/>
                <w:sz w:val="22"/>
                <w:szCs w:val="22"/>
              </w:rPr>
              <w:t>é</w:t>
            </w:r>
            <w:r w:rsidRPr="00D440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rigorózní, dizertační) </w:t>
            </w:r>
            <w:r w:rsidR="00217601">
              <w:rPr>
                <w:rFonts w:asciiTheme="minorHAnsi" w:eastAsia="Calibri" w:hAnsiTheme="minorHAnsi" w:cstheme="minorHAnsi"/>
                <w:sz w:val="22"/>
                <w:szCs w:val="22"/>
              </w:rPr>
              <w:t>- VŠKP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EC5FBD6" w14:textId="77777777" w:rsidR="00361A00" w:rsidRPr="00854A4C" w:rsidRDefault="00217601" w:rsidP="00C50EE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32</w:t>
            </w:r>
          </w:p>
        </w:tc>
      </w:tr>
      <w:tr w:rsidR="00E3129F" w:rsidRPr="00290EF5" w14:paraId="36AA0A69" w14:textId="77777777" w:rsidTr="00217601">
        <w:trPr>
          <w:trHeight w:val="60"/>
          <w:jc w:val="center"/>
        </w:trPr>
        <w:tc>
          <w:tcPr>
            <w:tcW w:w="4247" w:type="pct"/>
            <w:shd w:val="clear" w:color="auto" w:fill="E9EFF7"/>
            <w:vAlign w:val="center"/>
          </w:tcPr>
          <w:p w14:paraId="27FEBE07" w14:textId="77777777" w:rsidR="00E3129F" w:rsidRPr="00217601" w:rsidRDefault="00E3129F" w:rsidP="0096497D">
            <w:pPr>
              <w:spacing w:line="24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2176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Celkem citací</w:t>
            </w:r>
          </w:p>
        </w:tc>
        <w:tc>
          <w:tcPr>
            <w:tcW w:w="753" w:type="pct"/>
            <w:shd w:val="clear" w:color="auto" w:fill="E9EFF7"/>
            <w:vAlign w:val="center"/>
          </w:tcPr>
          <w:p w14:paraId="72CCD23B" w14:textId="77777777" w:rsidR="00E3129F" w:rsidRPr="00217601" w:rsidRDefault="00217601" w:rsidP="00037A3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6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begin"/>
            </w:r>
            <w:r w:rsidRPr="002176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2176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separate"/>
            </w:r>
            <w:r w:rsidRPr="00217601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64</w:t>
            </w:r>
            <w:r w:rsidRPr="002176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345E240E" w14:textId="77777777" w:rsidR="0096497D" w:rsidRDefault="0096497D" w:rsidP="00290EF5"/>
    <w:p w14:paraId="1A99F29F" w14:textId="77777777" w:rsidR="00217601" w:rsidRDefault="00217601" w:rsidP="00290EF5">
      <w:pPr>
        <w:rPr>
          <w:b/>
        </w:rPr>
      </w:pPr>
    </w:p>
    <w:p w14:paraId="1EFD86D2" w14:textId="77777777" w:rsidR="0096497D" w:rsidRPr="00217601" w:rsidRDefault="0096497D" w:rsidP="00290EF5">
      <w:pPr>
        <w:rPr>
          <w:rFonts w:asciiTheme="minorHAnsi" w:hAnsiTheme="minorHAnsi" w:cstheme="minorHAnsi"/>
          <w:b/>
        </w:rPr>
      </w:pPr>
      <w:r w:rsidRPr="00217601">
        <w:rPr>
          <w:rFonts w:asciiTheme="minorHAnsi" w:hAnsiTheme="minorHAnsi" w:cstheme="minorHAnsi"/>
          <w:b/>
        </w:rPr>
        <w:t>Seznam příloh</w:t>
      </w:r>
    </w:p>
    <w:p w14:paraId="7F29DD95" w14:textId="77777777" w:rsidR="0096497D" w:rsidRPr="00217601" w:rsidRDefault="0096497D" w:rsidP="0096497D">
      <w:pPr>
        <w:numPr>
          <w:ilvl w:val="0"/>
          <w:numId w:val="6"/>
        </w:numPr>
        <w:tabs>
          <w:tab w:val="left" w:pos="284"/>
        </w:tabs>
        <w:spacing w:line="276" w:lineRule="auto"/>
        <w:ind w:hanging="720"/>
        <w:jc w:val="left"/>
        <w:rPr>
          <w:rFonts w:ascii="Arial" w:hAnsi="Arial" w:cs="Arial"/>
          <w:color w:val="969696"/>
        </w:rPr>
      </w:pPr>
      <w:r w:rsidRPr="00E107F5">
        <w:rPr>
          <w:rFonts w:ascii="Calibri" w:eastAsia="Calibri" w:hAnsi="Calibri"/>
          <w:sz w:val="22"/>
          <w:szCs w:val="22"/>
        </w:rPr>
        <w:t xml:space="preserve">Příloha </w:t>
      </w:r>
      <w:r>
        <w:rPr>
          <w:rFonts w:ascii="Calibri" w:eastAsia="Calibri" w:hAnsi="Calibri"/>
          <w:sz w:val="22"/>
          <w:szCs w:val="22"/>
        </w:rPr>
        <w:t>1</w:t>
      </w:r>
      <w:r w:rsidRPr="00E107F5">
        <w:rPr>
          <w:rFonts w:ascii="Calibri" w:eastAsia="Calibri" w:hAnsi="Calibri"/>
          <w:sz w:val="22"/>
          <w:szCs w:val="22"/>
        </w:rPr>
        <w:t>: Print Screen ze Scopus (autor Scopus ID 36683032200</w:t>
      </w:r>
      <w:r>
        <w:rPr>
          <w:rFonts w:ascii="Calibri" w:eastAsia="Calibri" w:hAnsi="Calibri"/>
          <w:sz w:val="22"/>
          <w:szCs w:val="22"/>
        </w:rPr>
        <w:t xml:space="preserve">)- </w:t>
      </w:r>
      <w:hyperlink r:id="rId7" w:history="1">
        <w:r w:rsidRPr="00CC6B31">
          <w:rPr>
            <w:rStyle w:val="Hypertextovodkaz"/>
            <w:rFonts w:ascii="Calibri" w:eastAsia="Calibri" w:hAnsi="Calibri"/>
            <w:sz w:val="22"/>
            <w:szCs w:val="22"/>
          </w:rPr>
          <w:t>https://www.scopus.com/authid/detail.uri?authorId=36683032200</w:t>
        </w:r>
      </w:hyperlink>
    </w:p>
    <w:p w14:paraId="04269F49" w14:textId="77777777" w:rsidR="00217601" w:rsidRPr="00E107F5" w:rsidRDefault="00217601" w:rsidP="00217601">
      <w:pPr>
        <w:tabs>
          <w:tab w:val="left" w:pos="284"/>
        </w:tabs>
        <w:spacing w:line="276" w:lineRule="auto"/>
        <w:ind w:left="720"/>
        <w:jc w:val="left"/>
        <w:rPr>
          <w:rFonts w:ascii="Arial" w:hAnsi="Arial" w:cs="Arial"/>
          <w:color w:val="969696"/>
        </w:rPr>
      </w:pPr>
    </w:p>
    <w:p w14:paraId="58B95443" w14:textId="77777777" w:rsidR="0096497D" w:rsidRPr="00FD585F" w:rsidRDefault="0096497D" w:rsidP="0096497D">
      <w:pPr>
        <w:numPr>
          <w:ilvl w:val="0"/>
          <w:numId w:val="6"/>
        </w:numPr>
        <w:tabs>
          <w:tab w:val="left" w:pos="284"/>
        </w:tabs>
        <w:spacing w:line="276" w:lineRule="auto"/>
        <w:ind w:hanging="720"/>
        <w:jc w:val="left"/>
        <w:rPr>
          <w:rFonts w:ascii="Calibri" w:eastAsia="Calibri" w:hAnsi="Calibri"/>
          <w:sz w:val="22"/>
          <w:szCs w:val="22"/>
        </w:rPr>
      </w:pPr>
      <w:r w:rsidRPr="00FD585F">
        <w:rPr>
          <w:rFonts w:ascii="Calibri" w:eastAsia="Calibri" w:hAnsi="Calibri"/>
          <w:sz w:val="22"/>
          <w:szCs w:val="22"/>
        </w:rPr>
        <w:t>Příloha 2</w:t>
      </w:r>
      <w:r w:rsidR="00217601">
        <w:rPr>
          <w:rFonts w:ascii="Calibri" w:eastAsia="Calibri" w:hAnsi="Calibri"/>
          <w:sz w:val="22"/>
          <w:szCs w:val="22"/>
        </w:rPr>
        <w:t xml:space="preserve">: </w:t>
      </w:r>
      <w:r w:rsidRPr="00FD585F">
        <w:rPr>
          <w:rFonts w:ascii="Calibri" w:eastAsia="Calibri" w:hAnsi="Calibri"/>
          <w:sz w:val="22"/>
          <w:szCs w:val="22"/>
        </w:rPr>
        <w:t xml:space="preserve">Print Screen </w:t>
      </w:r>
      <w:r>
        <w:rPr>
          <w:rFonts w:ascii="Calibri" w:eastAsia="Calibri" w:hAnsi="Calibri"/>
          <w:sz w:val="22"/>
          <w:szCs w:val="22"/>
        </w:rPr>
        <w:t xml:space="preserve">z </w:t>
      </w:r>
      <w:r w:rsidRPr="00FD585F">
        <w:rPr>
          <w:rFonts w:ascii="Calibri" w:eastAsia="Calibri" w:hAnsi="Calibri"/>
          <w:sz w:val="22"/>
          <w:szCs w:val="22"/>
        </w:rPr>
        <w:t>Google Scholar</w:t>
      </w:r>
    </w:p>
    <w:p w14:paraId="58E276A4" w14:textId="77777777" w:rsidR="0096497D" w:rsidRDefault="0096497D" w:rsidP="00290EF5"/>
    <w:p w14:paraId="02EE456D" w14:textId="77777777" w:rsidR="0096497D" w:rsidRDefault="0096497D" w:rsidP="00290EF5"/>
    <w:p w14:paraId="09EA23E5" w14:textId="77777777" w:rsidR="0096497D" w:rsidRDefault="0096497D" w:rsidP="00290EF5"/>
    <w:p w14:paraId="766FABA2" w14:textId="77777777" w:rsidR="0096497D" w:rsidRDefault="0096497D" w:rsidP="0096497D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6497D">
        <w:rPr>
          <w:rFonts w:asciiTheme="minorHAnsi" w:hAnsiTheme="minorHAnsi" w:cstheme="minorHAnsi"/>
          <w:sz w:val="22"/>
          <w:szCs w:val="22"/>
        </w:rPr>
        <w:t>Zpracov</w:t>
      </w:r>
      <w:r w:rsidR="00BA7FF9">
        <w:rPr>
          <w:rFonts w:asciiTheme="minorHAnsi" w:hAnsiTheme="minorHAnsi" w:cstheme="minorHAnsi"/>
          <w:sz w:val="22"/>
          <w:szCs w:val="22"/>
        </w:rPr>
        <w:t>áno</w:t>
      </w:r>
      <w:r>
        <w:rPr>
          <w:rFonts w:asciiTheme="minorHAnsi" w:hAnsiTheme="minorHAnsi" w:cstheme="minorHAnsi"/>
          <w:sz w:val="22"/>
          <w:szCs w:val="22"/>
        </w:rPr>
        <w:t xml:space="preserve"> k 17.</w:t>
      </w:r>
      <w:r w:rsidR="00BA7F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2. 2021:</w:t>
      </w:r>
    </w:p>
    <w:p w14:paraId="35185377" w14:textId="77777777" w:rsidR="0096497D" w:rsidRDefault="0096497D" w:rsidP="0096497D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146BCE6" w14:textId="77777777" w:rsidR="0096497D" w:rsidRDefault="0096497D" w:rsidP="0096497D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6497D">
        <w:rPr>
          <w:rFonts w:asciiTheme="minorHAnsi" w:hAnsiTheme="minorHAnsi" w:cstheme="minorHAnsi"/>
          <w:sz w:val="22"/>
          <w:szCs w:val="22"/>
        </w:rPr>
        <w:t>PhDr. Martina Hábová, SVI 3. LF</w:t>
      </w:r>
    </w:p>
    <w:p w14:paraId="11C96DAB" w14:textId="77777777" w:rsidR="0096497D" w:rsidRDefault="0096497D" w:rsidP="0096497D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6497D">
        <w:rPr>
          <w:rFonts w:asciiTheme="minorHAnsi" w:hAnsiTheme="minorHAnsi" w:cstheme="minorHAnsi"/>
          <w:sz w:val="22"/>
          <w:szCs w:val="22"/>
        </w:rPr>
        <w:t>ve spolupráci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6497D">
        <w:rPr>
          <w:rFonts w:asciiTheme="minorHAnsi" w:hAnsiTheme="minorHAnsi" w:cstheme="minorHAnsi"/>
          <w:sz w:val="22"/>
          <w:szCs w:val="22"/>
        </w:rPr>
        <w:t>autorem</w:t>
      </w:r>
    </w:p>
    <w:p w14:paraId="7780EFBE" w14:textId="77777777" w:rsidR="00217601" w:rsidRDefault="00217601">
      <w:r>
        <w:br w:type="page"/>
      </w:r>
    </w:p>
    <w:p w14:paraId="287A4153" w14:textId="77777777" w:rsidR="00290EF5" w:rsidRDefault="0096497D" w:rsidP="00290EF5">
      <w:pPr>
        <w:pStyle w:val="Nadpis1"/>
      </w:pPr>
      <w:r>
        <w:lastRenderedPageBreak/>
        <w:t>Podrobný s</w:t>
      </w:r>
      <w:r w:rsidR="00290EF5" w:rsidRPr="005D45D7">
        <w:t>eznam cit</w:t>
      </w:r>
      <w:r w:rsidR="003B6A0B">
        <w:t>ovaných a citujících prací</w:t>
      </w:r>
    </w:p>
    <w:p w14:paraId="7528E198" w14:textId="77777777" w:rsidR="00C50EE2" w:rsidRPr="00C50EE2" w:rsidRDefault="00C50EE2" w:rsidP="004B5757">
      <w:pPr>
        <w:pStyle w:val="Nadpis3"/>
        <w:pBdr>
          <w:bottom w:val="dashed" w:sz="4" w:space="1" w:color="auto"/>
        </w:pBdr>
        <w:spacing w:before="240"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C50EE2">
        <w:rPr>
          <w:rFonts w:asciiTheme="minorHAnsi" w:hAnsiTheme="minorHAnsi" w:cstheme="minorHAnsi"/>
          <w:color w:val="333333"/>
          <w:sz w:val="22"/>
          <w:szCs w:val="22"/>
        </w:rPr>
        <w:t>2004</w:t>
      </w:r>
    </w:p>
    <w:p w14:paraId="3C637942" w14:textId="77777777" w:rsidR="00C16256" w:rsidRDefault="005863F3" w:rsidP="00C50EE2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4F2FA853" w14:textId="77777777" w:rsidR="004B5757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MATĚJEK, Jaromír</w:t>
      </w:r>
      <w:r w:rsidR="004B5757" w:rsidRPr="00C16256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Informovaný souhlas dětí.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Praktický lékař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2004, </w:t>
      </w:r>
      <w:r w:rsidRPr="00C16256">
        <w:rPr>
          <w:rFonts w:asciiTheme="minorHAnsi" w:hAnsiTheme="minorHAnsi" w:cstheme="minorHAnsi"/>
          <w:b/>
          <w:bCs/>
          <w:color w:val="333333"/>
          <w:sz w:val="22"/>
          <w:szCs w:val="22"/>
        </w:rPr>
        <w:t>84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(6): 342-343. </w:t>
      </w:r>
    </w:p>
    <w:p w14:paraId="72595FB3" w14:textId="77777777" w:rsidR="005863F3" w:rsidRPr="00037A36" w:rsidRDefault="00C81E4D" w:rsidP="00C81E4D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Počet citací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(celkem 1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; 1</w:t>
      </w:r>
      <w:r w:rsidR="00E74EA6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x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74EA6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v monografii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69B95747" w14:textId="77777777" w:rsidR="004A3A8B" w:rsidRPr="008F5096" w:rsidRDefault="004A3A8B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osobní evidence autora </w:t>
      </w:r>
    </w:p>
    <w:p w14:paraId="06562560" w14:textId="77777777" w:rsidR="005863F3" w:rsidRPr="005863F3" w:rsidRDefault="005863F3" w:rsidP="007A179C">
      <w:pPr>
        <w:pStyle w:val="Textpoznpodarou"/>
        <w:numPr>
          <w:ilvl w:val="0"/>
          <w:numId w:val="4"/>
        </w:numPr>
        <w:spacing w:after="120" w:line="276" w:lineRule="auto"/>
        <w:ind w:left="714" w:right="-6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63F3">
        <w:rPr>
          <w:rFonts w:asciiTheme="minorHAnsi" w:hAnsiTheme="minorHAnsi" w:cstheme="minorHAnsi"/>
          <w:sz w:val="22"/>
          <w:szCs w:val="22"/>
        </w:rPr>
        <w:t>HAŠKOVCOVÁ, Helena. Informovaný souhlas. Proč a jak? Praha: Galén 2007.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47A8A" w14:textId="77777777" w:rsidR="00C50EE2" w:rsidRPr="00C50EE2" w:rsidRDefault="00C50EE2" w:rsidP="004B5757">
      <w:pPr>
        <w:pStyle w:val="Nadpis3"/>
        <w:pBdr>
          <w:bottom w:val="dashed" w:sz="4" w:space="1" w:color="auto"/>
        </w:pBdr>
        <w:spacing w:before="240"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C50EE2">
        <w:rPr>
          <w:rFonts w:asciiTheme="minorHAnsi" w:hAnsiTheme="minorHAnsi" w:cstheme="minorHAnsi"/>
          <w:color w:val="333333"/>
          <w:sz w:val="22"/>
          <w:szCs w:val="22"/>
        </w:rPr>
        <w:t>2005</w:t>
      </w:r>
    </w:p>
    <w:p w14:paraId="253DCF7C" w14:textId="77777777" w:rsidR="005863F3" w:rsidRPr="00C16256" w:rsidRDefault="005863F3" w:rsidP="005863F3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4F4D893C" w14:textId="77777777" w:rsidR="00C50EE2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MATĚJEK, Jaromír</w:t>
      </w:r>
      <w:r w:rsidR="004B5757"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. 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Princip dvojího efektu a svědomí.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Praktický lékař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2005, </w:t>
      </w:r>
      <w:r w:rsidRPr="00C16256">
        <w:rPr>
          <w:rFonts w:asciiTheme="minorHAnsi" w:hAnsiTheme="minorHAnsi" w:cstheme="minorHAnsi"/>
          <w:b/>
          <w:bCs/>
          <w:color w:val="333333"/>
          <w:sz w:val="22"/>
          <w:szCs w:val="22"/>
        </w:rPr>
        <w:t>85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(6): 363-364. </w:t>
      </w:r>
    </w:p>
    <w:p w14:paraId="6C969DAF" w14:textId="77777777" w:rsidR="005863F3" w:rsidRPr="00037A36" w:rsidRDefault="00C81E4D" w:rsidP="00C81E4D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(celkem 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1; 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E74EA6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x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74EA6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v monografii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692C2913" w14:textId="77777777" w:rsidR="004A3A8B" w:rsidRPr="008F5096" w:rsidRDefault="004A3A8B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osobní evidence autora </w:t>
      </w:r>
    </w:p>
    <w:p w14:paraId="5E30AA52" w14:textId="77777777" w:rsidR="005863F3" w:rsidRPr="00237D74" w:rsidRDefault="005863F3" w:rsidP="007A179C">
      <w:pPr>
        <w:pStyle w:val="Textpoznpodarou"/>
        <w:numPr>
          <w:ilvl w:val="0"/>
          <w:numId w:val="29"/>
        </w:numPr>
        <w:spacing w:after="12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 xml:space="preserve">HAŠKOVCOVÁ, Helena. Thanatologie. Nauka o umírání a smrti. </w:t>
      </w:r>
      <w:r w:rsidR="00E74EA6">
        <w:rPr>
          <w:rFonts w:asciiTheme="minorHAnsi" w:hAnsiTheme="minorHAnsi" w:cstheme="minorHAnsi"/>
          <w:sz w:val="22"/>
          <w:szCs w:val="22"/>
        </w:rPr>
        <w:t>2. p</w:t>
      </w:r>
      <w:r w:rsidRPr="00237D74">
        <w:rPr>
          <w:rFonts w:asciiTheme="minorHAnsi" w:hAnsiTheme="minorHAnsi" w:cstheme="minorHAnsi"/>
          <w:sz w:val="22"/>
          <w:szCs w:val="22"/>
        </w:rPr>
        <w:t>řeprac</w:t>
      </w:r>
      <w:r w:rsidR="00E74EA6">
        <w:rPr>
          <w:rFonts w:asciiTheme="minorHAnsi" w:hAnsiTheme="minorHAnsi" w:cstheme="minorHAnsi"/>
          <w:sz w:val="22"/>
          <w:szCs w:val="22"/>
        </w:rPr>
        <w:t>.</w:t>
      </w:r>
      <w:r w:rsidRPr="00237D74">
        <w:rPr>
          <w:rFonts w:asciiTheme="minorHAnsi" w:hAnsiTheme="minorHAnsi" w:cstheme="minorHAnsi"/>
          <w:sz w:val="22"/>
          <w:szCs w:val="22"/>
        </w:rPr>
        <w:t xml:space="preserve"> vyd</w:t>
      </w:r>
      <w:r w:rsidR="00E74EA6">
        <w:rPr>
          <w:rFonts w:asciiTheme="minorHAnsi" w:hAnsiTheme="minorHAnsi" w:cstheme="minorHAnsi"/>
          <w:sz w:val="22"/>
          <w:szCs w:val="22"/>
        </w:rPr>
        <w:t>.</w:t>
      </w:r>
      <w:r w:rsidRPr="00237D74">
        <w:rPr>
          <w:rFonts w:asciiTheme="minorHAnsi" w:hAnsiTheme="minorHAnsi" w:cstheme="minorHAnsi"/>
          <w:sz w:val="22"/>
          <w:szCs w:val="22"/>
        </w:rPr>
        <w:t xml:space="preserve"> Praha: Galén 2007.</w:t>
      </w:r>
    </w:p>
    <w:p w14:paraId="0C0305A0" w14:textId="77777777" w:rsidR="00C50EE2" w:rsidRPr="00C50EE2" w:rsidRDefault="00C50EE2" w:rsidP="004B5757">
      <w:pPr>
        <w:pStyle w:val="Nadpis3"/>
        <w:pBdr>
          <w:bottom w:val="dashed" w:sz="4" w:space="1" w:color="auto"/>
        </w:pBdr>
        <w:spacing w:before="240"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C50EE2">
        <w:rPr>
          <w:rFonts w:asciiTheme="minorHAnsi" w:hAnsiTheme="minorHAnsi" w:cstheme="minorHAnsi"/>
          <w:color w:val="333333"/>
          <w:sz w:val="22"/>
          <w:szCs w:val="22"/>
        </w:rPr>
        <w:t>2006</w:t>
      </w:r>
    </w:p>
    <w:p w14:paraId="6AFB8BF0" w14:textId="77777777" w:rsidR="005863F3" w:rsidRPr="00C16256" w:rsidRDefault="005863F3" w:rsidP="005863F3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4F345499" w14:textId="77777777" w:rsidR="00C50EE2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MATĚJEK, Jaromír</w:t>
      </w:r>
      <w:r w:rsidR="004B5757" w:rsidRPr="00C16256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Svědomí v lékařské etice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. Brno: Masarykova Univerzita, 2006. 96 s. ISBN 80-210-4132-3.</w:t>
      </w:r>
    </w:p>
    <w:p w14:paraId="259E4654" w14:textId="77777777" w:rsidR="005863F3" w:rsidRPr="00037A36" w:rsidRDefault="00C81E4D" w:rsidP="00037A36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(celkem </w:t>
      </w:r>
      <w:r w:rsidR="00E74EA6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4, z toho 3x v monografii, 1x v recenzovaném časopise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43FCC8B3" w14:textId="77777777" w:rsidR="004A3A8B" w:rsidRPr="008F5096" w:rsidRDefault="004A3A8B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osobní evidence autora </w:t>
      </w:r>
    </w:p>
    <w:p w14:paraId="53AC601B" w14:textId="77777777" w:rsidR="005863F3" w:rsidRPr="00237D74" w:rsidRDefault="005863F3" w:rsidP="00C81E4D">
      <w:pPr>
        <w:pStyle w:val="Textpoznpodarou"/>
        <w:numPr>
          <w:ilvl w:val="0"/>
          <w:numId w:val="8"/>
        </w:num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MATOCHOVÁ, Soňa. Etika a právo v kontextu lékařské etiky. Brno: Masarykova univerzita, 2009.</w:t>
      </w:r>
    </w:p>
    <w:p w14:paraId="16EFC6ED" w14:textId="77777777" w:rsidR="005863F3" w:rsidRPr="00237D74" w:rsidRDefault="005863F3" w:rsidP="00C81E4D">
      <w:pPr>
        <w:pStyle w:val="Textpoznpodarou"/>
        <w:numPr>
          <w:ilvl w:val="0"/>
          <w:numId w:val="8"/>
        </w:num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MADLEŇÁKOVÁ, Lucia. Výhrada svědomí jako součást svobody myšlení, svědomí a náboženského vyznání. Praha: Linde, 2010.</w:t>
      </w:r>
    </w:p>
    <w:p w14:paraId="07AF20C8" w14:textId="77777777" w:rsidR="005863F3" w:rsidRDefault="005863F3" w:rsidP="00C81E4D">
      <w:pPr>
        <w:pStyle w:val="Textpoznpodarou"/>
        <w:numPr>
          <w:ilvl w:val="0"/>
          <w:numId w:val="8"/>
        </w:num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TRIZULJAKOVÁ, Jana. Medicínska etika. Vybrané kapitoly/1. časť. Bratislava: Vydavateľstvo UK, 2016.</w:t>
      </w:r>
    </w:p>
    <w:p w14:paraId="64895259" w14:textId="77777777" w:rsidR="00263F2E" w:rsidRDefault="00263F2E" w:rsidP="00263F2E">
      <w:pPr>
        <w:pStyle w:val="Textpoznpodarou"/>
        <w:spacing w:line="276" w:lineRule="auto"/>
        <w:ind w:left="720"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03291B4B" w14:textId="77777777" w:rsidR="00263F2E" w:rsidRPr="002C06D5" w:rsidRDefault="00263F2E" w:rsidP="00263F2E">
      <w:pPr>
        <w:pStyle w:val="Textpoznpodarou"/>
        <w:numPr>
          <w:ilvl w:val="0"/>
          <w:numId w:val="8"/>
        </w:num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 xml:space="preserve">MUNZAROVÁ, Marta. Lékař a svoboda svědomí. Časopis lékařů českých, 2012, </w:t>
      </w:r>
      <w:r w:rsidRPr="002C06D5">
        <w:rPr>
          <w:rFonts w:asciiTheme="minorHAnsi" w:hAnsiTheme="minorHAnsi" w:cstheme="minorHAnsi"/>
          <w:b/>
          <w:sz w:val="22"/>
          <w:szCs w:val="22"/>
        </w:rPr>
        <w:t>151</w:t>
      </w:r>
      <w:r>
        <w:rPr>
          <w:rFonts w:asciiTheme="minorHAnsi" w:hAnsiTheme="minorHAnsi" w:cstheme="minorHAnsi"/>
          <w:sz w:val="22"/>
          <w:szCs w:val="22"/>
        </w:rPr>
        <w:t xml:space="preserve">(5): </w:t>
      </w:r>
      <w:r w:rsidRPr="002C06D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254-256.</w:t>
      </w:r>
    </w:p>
    <w:p w14:paraId="5B08C27E" w14:textId="77777777" w:rsidR="00C50EE2" w:rsidRPr="00C50EE2" w:rsidRDefault="00C50EE2" w:rsidP="004B5757">
      <w:pPr>
        <w:pStyle w:val="Nadpis3"/>
        <w:pBdr>
          <w:bottom w:val="dashed" w:sz="4" w:space="1" w:color="auto"/>
        </w:pBdr>
        <w:spacing w:before="240"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C50EE2">
        <w:rPr>
          <w:rFonts w:asciiTheme="minorHAnsi" w:hAnsiTheme="minorHAnsi" w:cstheme="minorHAnsi"/>
          <w:color w:val="333333"/>
          <w:sz w:val="22"/>
          <w:szCs w:val="22"/>
        </w:rPr>
        <w:t>2010</w:t>
      </w:r>
    </w:p>
    <w:p w14:paraId="7A1A4918" w14:textId="77777777" w:rsidR="005863F3" w:rsidRPr="00C16256" w:rsidRDefault="005863F3" w:rsidP="005863F3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5D730F15" w14:textId="77777777" w:rsidR="004B5757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MATĚJEK, Jaromír</w:t>
      </w:r>
      <w:r w:rsidR="004B5757"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. 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Místo a význam institutu "dříve projevených přání" v péči o pacienta Interpretace a okolnosti porozumění textu. </w:t>
      </w:r>
      <w:r w:rsidRPr="00C16256">
        <w:rPr>
          <w:rFonts w:asciiTheme="minorHAnsi" w:hAnsiTheme="minorHAnsi" w:cstheme="minorHAnsi"/>
          <w:b/>
          <w:iCs/>
          <w:color w:val="333333"/>
          <w:sz w:val="22"/>
          <w:szCs w:val="22"/>
        </w:rPr>
        <w:t>Praktický lékař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2010, </w:t>
      </w:r>
      <w:r w:rsidRPr="00C16256">
        <w:rPr>
          <w:rFonts w:asciiTheme="minorHAnsi" w:hAnsiTheme="minorHAnsi" w:cstheme="minorHAnsi"/>
          <w:b/>
          <w:bCs/>
          <w:color w:val="333333"/>
          <w:sz w:val="22"/>
          <w:szCs w:val="22"/>
        </w:rPr>
        <w:t>90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(12): 721-722.</w:t>
      </w:r>
    </w:p>
    <w:p w14:paraId="22169217" w14:textId="77777777" w:rsidR="005863F3" w:rsidRPr="00037A36" w:rsidRDefault="00C81E4D" w:rsidP="00037A36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(celkem 1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; 1</w:t>
      </w:r>
      <w:r w:rsidR="002C06D5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x</w:t>
      </w:r>
      <w:r w:rsidR="003B6A0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monografii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56EF40B0" w14:textId="77777777" w:rsidR="004A3A8B" w:rsidRPr="008F5096" w:rsidRDefault="004A3A8B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osobní evidence autora </w:t>
      </w:r>
    </w:p>
    <w:p w14:paraId="339192F4" w14:textId="77777777" w:rsidR="005863F3" w:rsidRPr="00237D74" w:rsidRDefault="005863F3" w:rsidP="00C81E4D">
      <w:pPr>
        <w:pStyle w:val="Textpoznpodarou"/>
        <w:numPr>
          <w:ilvl w:val="0"/>
          <w:numId w:val="9"/>
        </w:num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PETERKOVÁ, Helena. Zástupné rozhodování v ČR – Etické a právní aspekty. In BARTŮNĚK, Petr, PTÁČEK, Radek. Etické problémy medicíny na prahu 21. století. Praha: Grada, 2014.</w:t>
      </w:r>
    </w:p>
    <w:p w14:paraId="72BF6D82" w14:textId="77777777" w:rsidR="00C50EE2" w:rsidRPr="00C50EE2" w:rsidRDefault="00C50EE2" w:rsidP="004B5757">
      <w:pPr>
        <w:pStyle w:val="Nadpis3"/>
        <w:pBdr>
          <w:bottom w:val="dashed" w:sz="4" w:space="1" w:color="auto"/>
        </w:pBdr>
        <w:spacing w:before="240"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C50EE2">
        <w:rPr>
          <w:rFonts w:asciiTheme="minorHAnsi" w:hAnsiTheme="minorHAnsi" w:cstheme="minorHAnsi"/>
          <w:color w:val="333333"/>
          <w:sz w:val="22"/>
          <w:szCs w:val="22"/>
        </w:rPr>
        <w:lastRenderedPageBreak/>
        <w:t>2011</w:t>
      </w:r>
    </w:p>
    <w:p w14:paraId="34D91062" w14:textId="77777777" w:rsidR="004B5757" w:rsidRPr="00C16256" w:rsidRDefault="00C16256" w:rsidP="004B5757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065658B2" w14:textId="77777777" w:rsidR="00C50EE2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MATĚJEK, Jaromír</w:t>
      </w:r>
      <w:r w:rsidR="004B5757" w:rsidRPr="00C16256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Co je nemoc a proč si pacienti na nás pořád stěžují.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Pediatrie pro praxi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2011, </w:t>
      </w:r>
      <w:r w:rsidRPr="00C16256">
        <w:rPr>
          <w:rFonts w:asciiTheme="minorHAnsi" w:hAnsiTheme="minorHAnsi" w:cstheme="minorHAnsi"/>
          <w:b/>
          <w:bCs/>
          <w:color w:val="333333"/>
          <w:sz w:val="22"/>
          <w:szCs w:val="22"/>
        </w:rPr>
        <w:t>12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(1): 51-52.</w:t>
      </w:r>
      <w:r w:rsidR="004B5757"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14:paraId="39955704" w14:textId="77777777" w:rsidR="004B5757" w:rsidRPr="00037A36" w:rsidRDefault="00C81E4D" w:rsidP="00037A36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4B5757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(celkem 1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; 1</w:t>
      </w:r>
      <w:r w:rsidR="003B6A0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x v recenzovaném časopise</w:t>
      </w:r>
      <w:r w:rsidR="004B5757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313810B1" w14:textId="77777777" w:rsidR="004B5757" w:rsidRPr="00237D74" w:rsidRDefault="004B5757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237D74">
        <w:rPr>
          <w:rFonts w:asciiTheme="minorHAnsi" w:hAnsiTheme="minorHAnsi" w:cstheme="minorHAnsi"/>
          <w:b/>
          <w:i/>
          <w:color w:val="333333"/>
          <w:sz w:val="22"/>
          <w:szCs w:val="22"/>
        </w:rPr>
        <w:t>Citující práce</w:t>
      </w:r>
      <w:r w:rsid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– zdroj Scopus</w:t>
      </w:r>
    </w:p>
    <w:p w14:paraId="4EE520C7" w14:textId="77777777" w:rsidR="004B5757" w:rsidRPr="00237D74" w:rsidRDefault="004B5757" w:rsidP="00C81E4D">
      <w:pPr>
        <w:pStyle w:val="Textpoznpodarou"/>
        <w:numPr>
          <w:ilvl w:val="0"/>
          <w:numId w:val="10"/>
        </w:num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PAVELKOVÁ, M. Human dignity as the foundation of the patient-physician relationship. Caritas et Veritas, 2015,</w:t>
      </w:r>
      <w:r w:rsidR="00237D74">
        <w:rPr>
          <w:rFonts w:asciiTheme="minorHAnsi" w:hAnsiTheme="minorHAnsi" w:cstheme="minorHAnsi"/>
          <w:sz w:val="22"/>
          <w:szCs w:val="22"/>
        </w:rPr>
        <w:t xml:space="preserve"> </w:t>
      </w:r>
      <w:r w:rsidRPr="003B6A0B">
        <w:rPr>
          <w:rFonts w:asciiTheme="minorHAnsi" w:hAnsiTheme="minorHAnsi" w:cstheme="minorHAnsi"/>
          <w:b/>
          <w:sz w:val="22"/>
          <w:szCs w:val="22"/>
        </w:rPr>
        <w:t>1</w:t>
      </w:r>
      <w:r w:rsidR="00237D74">
        <w:rPr>
          <w:rFonts w:asciiTheme="minorHAnsi" w:hAnsiTheme="minorHAnsi" w:cstheme="minorHAnsi"/>
          <w:sz w:val="22"/>
          <w:szCs w:val="22"/>
        </w:rPr>
        <w:t>(2):</w:t>
      </w:r>
      <w:r w:rsidRPr="00237D74">
        <w:rPr>
          <w:rFonts w:asciiTheme="minorHAnsi" w:hAnsiTheme="minorHAnsi" w:cstheme="minorHAnsi"/>
          <w:sz w:val="22"/>
          <w:szCs w:val="22"/>
        </w:rPr>
        <w:t xml:space="preserve"> 102-111</w:t>
      </w:r>
      <w:r w:rsidR="008F5096">
        <w:rPr>
          <w:rFonts w:asciiTheme="minorHAnsi" w:hAnsiTheme="minorHAnsi" w:cstheme="minorHAnsi"/>
          <w:sz w:val="22"/>
          <w:szCs w:val="22"/>
        </w:rPr>
        <w:t>.</w:t>
      </w:r>
    </w:p>
    <w:p w14:paraId="47276143" w14:textId="77777777" w:rsidR="00AF3663" w:rsidRDefault="00AF3663" w:rsidP="00C50EE2">
      <w:pPr>
        <w:spacing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</w:p>
    <w:p w14:paraId="4CCB218E" w14:textId="77777777" w:rsidR="00C16256" w:rsidRPr="00C16256" w:rsidRDefault="00C16256" w:rsidP="00C16256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27D312BD" w14:textId="77777777" w:rsidR="00C50EE2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MATĚJEK, Jaromír: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Dříve projevená přání pacientů: výhody a rizika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. Praha: Galén, 2011. 189 s. ISBN 978-80-7262-850-6.</w:t>
      </w:r>
    </w:p>
    <w:p w14:paraId="6782A171" w14:textId="77777777" w:rsidR="005863F3" w:rsidRPr="00037A36" w:rsidRDefault="00C81E4D" w:rsidP="00361A00">
      <w:pPr>
        <w:pStyle w:val="Textpoznpodarou"/>
        <w:ind w:left="357" w:right="-6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(celkem 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="00361A00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; z</w:t>
      </w:r>
      <w:r w:rsidR="00C81BA3">
        <w:rPr>
          <w:rFonts w:asciiTheme="minorHAnsi" w:hAnsiTheme="minorHAnsi" w:cstheme="minorHAnsi"/>
          <w:b/>
          <w:color w:val="FF0000"/>
          <w:sz w:val="22"/>
          <w:szCs w:val="22"/>
        </w:rPr>
        <w:t> 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toho</w:t>
      </w:r>
      <w:r w:rsidR="00C81BA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1x v časopise s</w:t>
      </w:r>
      <w:r w:rsidR="00361A00">
        <w:rPr>
          <w:rFonts w:asciiTheme="minorHAnsi" w:hAnsiTheme="minorHAnsi" w:cstheme="minorHAnsi"/>
          <w:b/>
          <w:color w:val="FF0000"/>
          <w:sz w:val="22"/>
          <w:szCs w:val="22"/>
        </w:rPr>
        <w:t> </w:t>
      </w:r>
      <w:r w:rsidR="00C81BA3">
        <w:rPr>
          <w:rFonts w:asciiTheme="minorHAnsi" w:hAnsiTheme="minorHAnsi" w:cstheme="minorHAnsi"/>
          <w:b/>
          <w:color w:val="FF0000"/>
          <w:sz w:val="22"/>
          <w:szCs w:val="22"/>
        </w:rPr>
        <w:t>IF</w:t>
      </w:r>
      <w:r w:rsidR="00361A00">
        <w:rPr>
          <w:rFonts w:asciiTheme="minorHAnsi" w:hAnsiTheme="minorHAnsi" w:cstheme="minorHAnsi"/>
          <w:b/>
          <w:color w:val="FF0000"/>
          <w:sz w:val="22"/>
          <w:szCs w:val="22"/>
        </w:rPr>
        <w:t>, 8x v monografii, 5x v recenzovaných časopisech, 1x recenzovaný sborník, 2x, recenze, 23x VŠKP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19786284" w14:textId="77777777" w:rsidR="00361A00" w:rsidRDefault="00361A00" w:rsidP="00361A00">
      <w:pPr>
        <w:spacing w:before="60" w:after="60" w:line="276" w:lineRule="auto"/>
        <w:ind w:left="851" w:hanging="567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14:paraId="3A681C19" w14:textId="77777777" w:rsidR="004A3A8B" w:rsidRPr="008F5096" w:rsidRDefault="004A3A8B" w:rsidP="00361A00">
      <w:pPr>
        <w:spacing w:before="60" w:after="60" w:line="276" w:lineRule="auto"/>
        <w:ind w:left="851" w:hanging="567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osobní evidence autora </w:t>
      </w:r>
      <w:r w:rsidR="00C81E4D">
        <w:rPr>
          <w:rFonts w:asciiTheme="minorHAnsi" w:hAnsiTheme="minorHAnsi" w:cstheme="minorHAnsi"/>
          <w:b/>
          <w:i/>
          <w:color w:val="333333"/>
          <w:sz w:val="22"/>
          <w:szCs w:val="22"/>
        </w:rPr>
        <w:t>(1</w:t>
      </w:r>
      <w:r w:rsidR="00C81BA3">
        <w:rPr>
          <w:rFonts w:asciiTheme="minorHAnsi" w:hAnsiTheme="minorHAnsi" w:cstheme="minorHAnsi"/>
          <w:b/>
          <w:i/>
          <w:color w:val="333333"/>
          <w:sz w:val="22"/>
          <w:szCs w:val="22"/>
        </w:rPr>
        <w:t>6, z toho 1x v IF,</w:t>
      </w:r>
      <w:r w:rsidR="00361A00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8x v monografii, 5x v recenzovaných časopisech, 2x recenze </w:t>
      </w:r>
      <w:r w:rsidR="00C81E4D">
        <w:rPr>
          <w:rFonts w:asciiTheme="minorHAnsi" w:hAnsiTheme="minorHAnsi" w:cstheme="minorHAnsi"/>
          <w:b/>
          <w:i/>
          <w:color w:val="333333"/>
          <w:sz w:val="22"/>
          <w:szCs w:val="22"/>
        </w:rPr>
        <w:t>)</w:t>
      </w:r>
    </w:p>
    <w:p w14:paraId="470AC31F" w14:textId="77777777" w:rsidR="00C81BA3" w:rsidRPr="00237D74" w:rsidRDefault="00C81BA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KOZÁKOVÁ, Radka, BUŽGOVÁ, Radka.</w:t>
      </w:r>
      <w:r w:rsidRPr="00C81BA3">
        <w:t xml:space="preserve"> </w:t>
      </w:r>
      <w:r w:rsidRPr="00C81BA3">
        <w:rPr>
          <w:rFonts w:asciiTheme="minorHAnsi" w:hAnsiTheme="minorHAnsi" w:cstheme="minorHAnsi"/>
          <w:sz w:val="22"/>
          <w:szCs w:val="22"/>
        </w:rPr>
        <w:t>Úskalí při respektování autonomie u pacientů s Parkinsonovou nemocí</w:t>
      </w:r>
      <w:r w:rsidRPr="00237D74">
        <w:rPr>
          <w:rFonts w:asciiTheme="minorHAnsi" w:hAnsiTheme="minorHAnsi" w:cstheme="minorHAnsi"/>
          <w:sz w:val="22"/>
          <w:szCs w:val="22"/>
        </w:rPr>
        <w:t xml:space="preserve">. </w:t>
      </w:r>
      <w:hyperlink r:id="rId8" w:tooltip="Czech and Slovak Neurology and Neurosurgery 6/2019" w:history="1">
        <w:r w:rsidRPr="00237D74">
          <w:rPr>
            <w:rFonts w:asciiTheme="minorHAnsi" w:hAnsiTheme="minorHAnsi" w:cstheme="minorHAnsi"/>
            <w:sz w:val="22"/>
            <w:szCs w:val="22"/>
          </w:rPr>
          <w:t xml:space="preserve">Cesk Slov Neurol N 2019; </w:t>
        </w:r>
        <w:r w:rsidRPr="0026571F">
          <w:rPr>
            <w:rFonts w:asciiTheme="minorHAnsi" w:hAnsiTheme="minorHAnsi" w:cstheme="minorHAnsi"/>
            <w:b/>
            <w:sz w:val="22"/>
            <w:szCs w:val="22"/>
          </w:rPr>
          <w:t>82</w:t>
        </w:r>
        <w:r w:rsidRPr="00237D74">
          <w:rPr>
            <w:rFonts w:asciiTheme="minorHAnsi" w:hAnsiTheme="minorHAnsi" w:cstheme="minorHAnsi"/>
            <w:sz w:val="22"/>
            <w:szCs w:val="22"/>
          </w:rPr>
          <w:t>(6): 627-631</w:t>
        </w:r>
      </w:hyperlink>
      <w:r w:rsidRPr="00237D74">
        <w:rPr>
          <w:rFonts w:asciiTheme="minorHAnsi" w:hAnsiTheme="minorHAnsi" w:cstheme="minorHAnsi"/>
          <w:sz w:val="22"/>
          <w:szCs w:val="22"/>
        </w:rPr>
        <w:t>. doi: 10.14735/amcsnn2019627. (IF 0,355)</w:t>
      </w:r>
    </w:p>
    <w:p w14:paraId="02EC6684" w14:textId="77777777" w:rsidR="00C81BA3" w:rsidRDefault="00C81BA3" w:rsidP="00361A00">
      <w:pPr>
        <w:pStyle w:val="Textpoznpodarou"/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422578CC" w14:textId="77777777" w:rsidR="005863F3" w:rsidRDefault="005863F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BARTŮNĚK, Petr. Lege artis v klinickém kontextu. In BARTŮNĚK, Petr, PTÁČEK, Radek. Lege artis v medicíně. Praha: Grada, 2013.</w:t>
      </w:r>
    </w:p>
    <w:p w14:paraId="3297EF59" w14:textId="77777777" w:rsidR="00C81BA3" w:rsidRPr="00237D74" w:rsidRDefault="00C81BA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KREJČÍKOVÁ, Helena. Ukončování léčby pacienta a trestní odpovědnost lékaře. Praha: Galén, 2014.</w:t>
      </w:r>
    </w:p>
    <w:p w14:paraId="09C5ED85" w14:textId="77777777" w:rsidR="0026571F" w:rsidRPr="00237D74" w:rsidRDefault="0026571F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ŠVESTKA, Jiří, DVOŘÁK, Jan, FIALA, Josef. Občanský zákoník. Komentář. Svazek I. Praha: Wolters Kluwer, a. s., 2014.</w:t>
      </w:r>
    </w:p>
    <w:p w14:paraId="0935C609" w14:textId="77777777" w:rsidR="0026571F" w:rsidRPr="00237D74" w:rsidRDefault="0026571F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HAŠKOVCOVÁ, Helena. Lékařská etika. Čtvrté, aktualizované a rozšířené vydání. Praha: Galén, 2015.</w:t>
      </w:r>
    </w:p>
    <w:p w14:paraId="6EFAFC04" w14:textId="77777777" w:rsidR="00C81BA3" w:rsidRPr="00237D74" w:rsidRDefault="00C81BA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TRIZULJAKOVÁ, Jana. Medicínska etika. Vybrané kapitoly/1. časť. Bratislava: Vydavateľstvo UK, 2016.</w:t>
      </w:r>
    </w:p>
    <w:p w14:paraId="2DA320DD" w14:textId="77777777" w:rsidR="00C81BA3" w:rsidRPr="00237D74" w:rsidRDefault="00C81BA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ELICHOVÁ, Markéta. Sociální práce. Aktuální otázky. Praha: Grada, 2017.</w:t>
      </w:r>
    </w:p>
    <w:p w14:paraId="6630780E" w14:textId="77777777" w:rsidR="00C81BA3" w:rsidRPr="00237D74" w:rsidRDefault="00C81BA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TĚŠINOVÁ a kol.: Medicínské právo. 2. vydání. Praha: C. H. Beck, 2019.</w:t>
      </w:r>
    </w:p>
    <w:p w14:paraId="6C7A8CA5" w14:textId="77777777" w:rsidR="00C81BA3" w:rsidRPr="00237D74" w:rsidRDefault="00C81BA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KOZÁKOVÁ, Radka. Podpůrná a paliativní péče u pacientů s Parkinsonovou nemocí. Praha: Grada, 2020.</w:t>
      </w:r>
    </w:p>
    <w:p w14:paraId="347294CC" w14:textId="77777777" w:rsidR="00C81BA3" w:rsidRPr="00237D74" w:rsidRDefault="00C81BA3" w:rsidP="00361A00">
      <w:pPr>
        <w:pStyle w:val="Textpoznpodarou"/>
        <w:spacing w:after="60" w:line="276" w:lineRule="auto"/>
        <w:ind w:left="720"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2AC31D85" w14:textId="77777777" w:rsidR="005863F3" w:rsidRPr="00237D74" w:rsidRDefault="005863F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 xml:space="preserve">TRIZULJAKOVÁ, Jana. Keď zomiera lekár… Paliativna medicína a liečba bolesti. </w:t>
      </w:r>
      <w:r w:rsidR="00C81BA3">
        <w:rPr>
          <w:rFonts w:asciiTheme="minorHAnsi" w:hAnsiTheme="minorHAnsi" w:cstheme="minorHAnsi"/>
          <w:sz w:val="22"/>
          <w:szCs w:val="22"/>
        </w:rPr>
        <w:t xml:space="preserve">2012, vol. 5, </w:t>
      </w:r>
      <w:r w:rsidRPr="00237D74">
        <w:rPr>
          <w:rFonts w:asciiTheme="minorHAnsi" w:hAnsiTheme="minorHAnsi" w:cstheme="minorHAnsi"/>
          <w:sz w:val="22"/>
          <w:szCs w:val="22"/>
        </w:rPr>
        <w:t>Sup</w:t>
      </w:r>
      <w:r w:rsidR="00C81BA3">
        <w:rPr>
          <w:rFonts w:asciiTheme="minorHAnsi" w:hAnsiTheme="minorHAnsi" w:cstheme="minorHAnsi"/>
          <w:sz w:val="22"/>
          <w:szCs w:val="22"/>
        </w:rPr>
        <w:t>p</w:t>
      </w:r>
      <w:r w:rsidRPr="00237D74">
        <w:rPr>
          <w:rFonts w:asciiTheme="minorHAnsi" w:hAnsiTheme="minorHAnsi" w:cstheme="minorHAnsi"/>
          <w:sz w:val="22"/>
          <w:szCs w:val="22"/>
        </w:rPr>
        <w:t>l</w:t>
      </w:r>
      <w:r w:rsidR="00C81BA3">
        <w:rPr>
          <w:rFonts w:asciiTheme="minorHAnsi" w:hAnsiTheme="minorHAnsi" w:cstheme="minorHAnsi"/>
          <w:sz w:val="22"/>
          <w:szCs w:val="22"/>
        </w:rPr>
        <w:t>.</w:t>
      </w:r>
      <w:r w:rsidRPr="00237D74">
        <w:rPr>
          <w:rFonts w:asciiTheme="minorHAnsi" w:hAnsiTheme="minorHAnsi" w:cstheme="minorHAnsi"/>
          <w:sz w:val="22"/>
          <w:szCs w:val="22"/>
        </w:rPr>
        <w:t xml:space="preserve"> 2.</w:t>
      </w:r>
      <w:r w:rsidR="00C81BA3">
        <w:rPr>
          <w:rFonts w:asciiTheme="minorHAnsi" w:hAnsiTheme="minorHAnsi" w:cstheme="minorHAnsi"/>
          <w:sz w:val="22"/>
          <w:szCs w:val="22"/>
        </w:rPr>
        <w:t>,</w:t>
      </w:r>
      <w:r w:rsidRPr="00237D74">
        <w:rPr>
          <w:rFonts w:asciiTheme="minorHAnsi" w:hAnsiTheme="minorHAnsi" w:cstheme="minorHAnsi"/>
          <w:sz w:val="22"/>
          <w:szCs w:val="22"/>
        </w:rPr>
        <w:t xml:space="preserve"> S2.</w:t>
      </w:r>
    </w:p>
    <w:p w14:paraId="1A502EC4" w14:textId="77777777" w:rsidR="005863F3" w:rsidRPr="00237D74" w:rsidRDefault="005863F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GÁBRIŠ, Tomáš. „Waiver“ alebo k možnostiam vylúčenia zodpovednosti za úraz pri výkone športovej činnosti.</w:t>
      </w:r>
      <w:r w:rsidR="0026571F" w:rsidRPr="0026571F"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26571F">
        <w:rPr>
          <w:rFonts w:ascii="Trebuchet MS" w:hAnsi="Trebuchet MS"/>
          <w:color w:val="000000"/>
          <w:shd w:val="clear" w:color="auto" w:fill="FFFFFF"/>
        </w:rPr>
        <w:t>Magister Officiorum</w:t>
      </w:r>
      <w:r w:rsidRPr="00237D74">
        <w:rPr>
          <w:rFonts w:asciiTheme="minorHAnsi" w:hAnsiTheme="minorHAnsi" w:cstheme="minorHAnsi"/>
          <w:sz w:val="22"/>
          <w:szCs w:val="22"/>
        </w:rPr>
        <w:t>. 2012, vol. 2, č. 5.</w:t>
      </w:r>
    </w:p>
    <w:p w14:paraId="111ED891" w14:textId="77777777" w:rsidR="005863F3" w:rsidRPr="00237D74" w:rsidRDefault="005863F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 xml:space="preserve">DOSTÁLOVÁ, Vladimíra. Dříve vyslovená přání v teoretické reflexi. Sestra. 2014, </w:t>
      </w:r>
      <w:r w:rsidR="0026571F" w:rsidRPr="0026571F">
        <w:rPr>
          <w:rFonts w:asciiTheme="minorHAnsi" w:hAnsiTheme="minorHAnsi" w:cstheme="minorHAnsi"/>
          <w:b/>
          <w:sz w:val="22"/>
          <w:szCs w:val="22"/>
        </w:rPr>
        <w:t>24</w:t>
      </w:r>
      <w:r w:rsidR="0026571F">
        <w:rPr>
          <w:rFonts w:asciiTheme="minorHAnsi" w:hAnsiTheme="minorHAnsi" w:cstheme="minorHAnsi"/>
          <w:sz w:val="22"/>
          <w:szCs w:val="22"/>
        </w:rPr>
        <w:t>(</w:t>
      </w:r>
      <w:r w:rsidRPr="00237D74">
        <w:rPr>
          <w:rFonts w:asciiTheme="minorHAnsi" w:hAnsiTheme="minorHAnsi" w:cstheme="minorHAnsi"/>
          <w:sz w:val="22"/>
          <w:szCs w:val="22"/>
        </w:rPr>
        <w:t>3</w:t>
      </w:r>
      <w:r w:rsidR="0026571F">
        <w:rPr>
          <w:rFonts w:asciiTheme="minorHAnsi" w:hAnsiTheme="minorHAnsi" w:cstheme="minorHAnsi"/>
          <w:sz w:val="22"/>
          <w:szCs w:val="22"/>
        </w:rPr>
        <w:t xml:space="preserve">): </w:t>
      </w:r>
      <w:r w:rsidR="0026571F" w:rsidRPr="0026571F">
        <w:rPr>
          <w:rFonts w:asciiTheme="minorHAnsi" w:hAnsiTheme="minorHAnsi" w:cstheme="minorHAnsi"/>
          <w:sz w:val="22"/>
          <w:szCs w:val="22"/>
        </w:rPr>
        <w:t>22-23</w:t>
      </w:r>
      <w:r w:rsidRPr="00237D74">
        <w:rPr>
          <w:rFonts w:asciiTheme="minorHAnsi" w:hAnsiTheme="minorHAnsi" w:cstheme="minorHAnsi"/>
          <w:sz w:val="22"/>
          <w:szCs w:val="22"/>
        </w:rPr>
        <w:t>.</w:t>
      </w:r>
    </w:p>
    <w:p w14:paraId="6766F177" w14:textId="77777777" w:rsidR="005863F3" w:rsidRPr="00237D74" w:rsidRDefault="005863F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lastRenderedPageBreak/>
        <w:t>ČERNOCH, Radek. Dříve vyslovené přání ve vztahu ke koncepci práva dědického. Právník</w:t>
      </w:r>
      <w:r w:rsidR="00C81BA3">
        <w:rPr>
          <w:rFonts w:asciiTheme="minorHAnsi" w:hAnsiTheme="minorHAnsi" w:cstheme="minorHAnsi"/>
          <w:sz w:val="22"/>
          <w:szCs w:val="22"/>
        </w:rPr>
        <w:t>, 2018,</w:t>
      </w:r>
      <w:r w:rsidR="0026571F">
        <w:rPr>
          <w:rFonts w:asciiTheme="minorHAnsi" w:hAnsiTheme="minorHAnsi" w:cstheme="minorHAnsi"/>
          <w:sz w:val="22"/>
          <w:szCs w:val="22"/>
        </w:rPr>
        <w:t xml:space="preserve"> </w:t>
      </w:r>
      <w:r w:rsidRPr="0026571F">
        <w:rPr>
          <w:rFonts w:asciiTheme="minorHAnsi" w:hAnsiTheme="minorHAnsi" w:cstheme="minorHAnsi"/>
          <w:b/>
          <w:sz w:val="22"/>
          <w:szCs w:val="22"/>
        </w:rPr>
        <w:t>157</w:t>
      </w:r>
      <w:r w:rsidR="0026571F">
        <w:rPr>
          <w:rFonts w:asciiTheme="minorHAnsi" w:hAnsiTheme="minorHAnsi" w:cstheme="minorHAnsi"/>
          <w:sz w:val="22"/>
          <w:szCs w:val="22"/>
        </w:rPr>
        <w:t>(8):</w:t>
      </w:r>
      <w:r w:rsidRPr="00237D74">
        <w:rPr>
          <w:rFonts w:asciiTheme="minorHAnsi" w:hAnsiTheme="minorHAnsi" w:cstheme="minorHAnsi"/>
          <w:sz w:val="22"/>
          <w:szCs w:val="22"/>
        </w:rPr>
        <w:t xml:space="preserve"> 682-687.</w:t>
      </w:r>
    </w:p>
    <w:p w14:paraId="734A444F" w14:textId="77777777" w:rsidR="0026571F" w:rsidRDefault="005863F3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 xml:space="preserve">DOLEŽAL, Adam. Dříve vyslovená přání (Advance Directives). Právní a etické úvahy. </w:t>
      </w:r>
      <w:hyperlink r:id="rId9" w:history="1">
        <w:r w:rsidR="0026571F" w:rsidRPr="0026571F">
          <w:rPr>
            <w:rFonts w:asciiTheme="minorHAnsi" w:hAnsiTheme="minorHAnsi" w:cstheme="minorHAnsi"/>
            <w:sz w:val="22"/>
            <w:szCs w:val="22"/>
          </w:rPr>
          <w:t>Časopis zdravotnického práva a bioetiky</w:t>
        </w:r>
      </w:hyperlink>
      <w:r w:rsidR="0026571F" w:rsidRPr="0026571F">
        <w:rPr>
          <w:rFonts w:asciiTheme="minorHAnsi" w:hAnsiTheme="minorHAnsi" w:cstheme="minorHAnsi"/>
          <w:sz w:val="22"/>
          <w:szCs w:val="22"/>
        </w:rPr>
        <w:t xml:space="preserve">. 2017, </w:t>
      </w:r>
      <w:r w:rsidR="0026571F" w:rsidRPr="0026571F">
        <w:rPr>
          <w:rFonts w:asciiTheme="minorHAnsi" w:hAnsiTheme="minorHAnsi" w:cstheme="minorHAnsi"/>
          <w:b/>
          <w:sz w:val="22"/>
          <w:szCs w:val="22"/>
        </w:rPr>
        <w:t>7</w:t>
      </w:r>
      <w:r w:rsidR="0026571F">
        <w:rPr>
          <w:rFonts w:asciiTheme="minorHAnsi" w:hAnsiTheme="minorHAnsi" w:cstheme="minorHAnsi"/>
          <w:sz w:val="22"/>
          <w:szCs w:val="22"/>
        </w:rPr>
        <w:t>(</w:t>
      </w:r>
      <w:r w:rsidR="0026571F" w:rsidRPr="0026571F">
        <w:rPr>
          <w:rFonts w:asciiTheme="minorHAnsi" w:hAnsiTheme="minorHAnsi" w:cstheme="minorHAnsi"/>
          <w:sz w:val="22"/>
          <w:szCs w:val="22"/>
        </w:rPr>
        <w:t>2</w:t>
      </w:r>
      <w:r w:rsidR="0026571F">
        <w:rPr>
          <w:rFonts w:asciiTheme="minorHAnsi" w:hAnsiTheme="minorHAnsi" w:cstheme="minorHAnsi"/>
          <w:sz w:val="22"/>
          <w:szCs w:val="22"/>
        </w:rPr>
        <w:t>):</w:t>
      </w:r>
      <w:r w:rsidR="0026571F" w:rsidRPr="0026571F">
        <w:rPr>
          <w:rFonts w:asciiTheme="minorHAnsi" w:hAnsiTheme="minorHAnsi" w:cstheme="minorHAnsi"/>
          <w:sz w:val="22"/>
          <w:szCs w:val="22"/>
        </w:rPr>
        <w:t xml:space="preserve"> 1-15</w:t>
      </w:r>
      <w:r w:rsidR="0026571F">
        <w:rPr>
          <w:rFonts w:asciiTheme="minorHAnsi" w:hAnsiTheme="minorHAnsi" w:cstheme="minorHAnsi"/>
          <w:sz w:val="22"/>
          <w:szCs w:val="22"/>
        </w:rPr>
        <w:t>.</w:t>
      </w:r>
    </w:p>
    <w:p w14:paraId="032B81FD" w14:textId="77777777" w:rsidR="00361A00" w:rsidRPr="00237D74" w:rsidRDefault="00361A00" w:rsidP="00361A00">
      <w:pPr>
        <w:pStyle w:val="Textpoznpodarou"/>
        <w:spacing w:after="60" w:line="276" w:lineRule="auto"/>
        <w:ind w:left="720"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372680FB" w14:textId="77777777" w:rsidR="00361A00" w:rsidRPr="00237D74" w:rsidRDefault="00361A00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TRIZULJAKOVÁ, Jana. Recenze na knihu. Medicínka etika &amp; Bioetika. Medical Ethics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 xml:space="preserve"> &amp;</m:t>
        </m:r>
      </m:oMath>
      <w:r w:rsidRPr="00237D74">
        <w:rPr>
          <w:rFonts w:asciiTheme="minorHAnsi" w:hAnsiTheme="minorHAnsi" w:cstheme="minorHAnsi"/>
          <w:sz w:val="22"/>
          <w:szCs w:val="22"/>
        </w:rPr>
        <w:t xml:space="preserve"> Bioethics. 2012, vol. 19, č. 1 – 2.</w:t>
      </w:r>
    </w:p>
    <w:p w14:paraId="5B2EEE42" w14:textId="77777777" w:rsidR="00361A00" w:rsidRDefault="00361A00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PETRÁŠEK, Jan. Zpráva o knize. Cor et vasa, 2014, vol. 56, č. 2. (recenze)</w:t>
      </w:r>
    </w:p>
    <w:p w14:paraId="327738FD" w14:textId="77777777" w:rsidR="00361A00" w:rsidRPr="0026571F" w:rsidRDefault="00361A00" w:rsidP="00361A00">
      <w:pPr>
        <w:pStyle w:val="Textpoznpodarou"/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22D201AD" w14:textId="77777777" w:rsidR="004740EA" w:rsidRPr="008F5096" w:rsidRDefault="004740EA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>Citující práce – zdroj Google Scholar</w:t>
      </w:r>
      <w:r w:rsidR="003B6A0B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(24</w:t>
      </w:r>
      <w:r w:rsidR="00E3129F">
        <w:rPr>
          <w:rFonts w:asciiTheme="minorHAnsi" w:hAnsiTheme="minorHAnsi" w:cstheme="minorHAnsi"/>
          <w:b/>
          <w:i/>
          <w:color w:val="333333"/>
          <w:sz w:val="22"/>
          <w:szCs w:val="22"/>
        </w:rPr>
        <w:t>; z toho 1x recenzovaný sborník</w:t>
      </w:r>
      <w:r w:rsidR="00C1625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a 23x VŠKP</w:t>
      </w:r>
      <w:r w:rsidR="003B6A0B">
        <w:rPr>
          <w:rFonts w:asciiTheme="minorHAnsi" w:hAnsiTheme="minorHAnsi" w:cstheme="minorHAnsi"/>
          <w:b/>
          <w:i/>
          <w:color w:val="333333"/>
          <w:sz w:val="22"/>
          <w:szCs w:val="22"/>
        </w:rPr>
        <w:t>)</w:t>
      </w:r>
    </w:p>
    <w:p w14:paraId="6D97136D" w14:textId="77777777" w:rsidR="0026571F" w:rsidRPr="00C16256" w:rsidRDefault="0026571F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color w:val="006621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 xml:space="preserve">GÁBRIŠ Tomáš; ŠTEVČEK Marek. Právne úkony incapacitatis causa. In: Medicína a právo. Bratislava: Univerzita Komenského, 2015, s. 89-111. ISBN 978-80-7160-392-4. </w:t>
      </w:r>
      <w:r w:rsidRPr="00C16256">
        <w:rPr>
          <w:rFonts w:asciiTheme="minorHAnsi" w:hAnsiTheme="minorHAnsi" w:cstheme="minorHAnsi"/>
          <w:color w:val="006621"/>
          <w:sz w:val="22"/>
          <w:szCs w:val="22"/>
        </w:rPr>
        <w:t xml:space="preserve">Dostupné z </w:t>
      </w:r>
      <w:hyperlink r:id="rId10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https://uniba.sk/fileadmin/ruk/po/ZBORNIK_MEDICINA_A_PRAVO..pdf#page=89</w:t>
        </w:r>
      </w:hyperlink>
    </w:p>
    <w:p w14:paraId="57D124AC" w14:textId="77777777" w:rsidR="0026571F" w:rsidRPr="00C16256" w:rsidRDefault="0026571F" w:rsidP="00361A00">
      <w:pPr>
        <w:pStyle w:val="Textpoznpodarou"/>
        <w:spacing w:after="60" w:line="276" w:lineRule="auto"/>
        <w:ind w:left="720" w:right="-6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14:paraId="0D78BFDE" w14:textId="77777777" w:rsidR="00263F2E" w:rsidRPr="00C16256" w:rsidRDefault="00263F2E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>NĚMCOVÁ</w:t>
      </w:r>
      <w:r w:rsidRPr="00C16256">
        <w:rPr>
          <w:rFonts w:asciiTheme="minorHAnsi" w:hAnsiTheme="minorHAnsi" w:cstheme="minorHAnsi"/>
          <w:bCs/>
          <w:sz w:val="22"/>
          <w:szCs w:val="22"/>
        </w:rPr>
        <w:t xml:space="preserve">, Kateřina. </w:t>
      </w:r>
      <w:r w:rsidRPr="00C16256">
        <w:rPr>
          <w:rFonts w:asciiTheme="minorHAnsi" w:hAnsiTheme="minorHAnsi" w:cstheme="minorHAnsi"/>
          <w:color w:val="222222"/>
          <w:sz w:val="22"/>
          <w:szCs w:val="22"/>
        </w:rPr>
        <w:t>Bioetika a eutanazie</w:t>
      </w:r>
      <w:r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. Diplomová práce. </w:t>
      </w:r>
      <w:r w:rsidRPr="00C16256">
        <w:rPr>
          <w:rFonts w:asciiTheme="minorHAnsi" w:hAnsiTheme="minorHAnsi" w:cstheme="minorHAnsi"/>
          <w:color w:val="444444"/>
          <w:sz w:val="22"/>
          <w:szCs w:val="22"/>
        </w:rPr>
        <w:t xml:space="preserve">Zlín: Univerzita Tomáše Bati ve Zlíně 2011. Dostupné z </w:t>
      </w:r>
      <w:hyperlink r:id="rId11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http://hdl.handle.net/10563/20696</w:t>
        </w:r>
      </w:hyperlink>
    </w:p>
    <w:p w14:paraId="6C6551E8" w14:textId="77777777" w:rsidR="00263F2E" w:rsidRPr="00C16256" w:rsidRDefault="00263F2E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>HEŘMANOVÁ</w:t>
      </w:r>
      <w:r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, Jana. </w:t>
      </w:r>
      <w:r w:rsidRPr="00C16256">
        <w:rPr>
          <w:rFonts w:asciiTheme="minorHAnsi" w:hAnsiTheme="minorHAnsi" w:cstheme="minorHAnsi"/>
          <w:color w:val="222222"/>
          <w:sz w:val="22"/>
          <w:szCs w:val="22"/>
        </w:rPr>
        <w:t>Filosofické aspekty rozhodování o zdravotní péči v závěru života</w:t>
      </w:r>
      <w:r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>. Di</w:t>
      </w:r>
      <w:r w:rsidR="00E3129F"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>z</w:t>
      </w:r>
      <w:r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ertační práce. Praha, Univerzita Karlova 2013. Dostupné z </w:t>
      </w:r>
      <w:hyperlink r:id="rId12" w:history="1">
        <w:r w:rsidRPr="00C16256">
          <w:rPr>
            <w:rStyle w:val="Hypertextovodkaz"/>
            <w:rFonts w:asciiTheme="minorHAnsi" w:hAnsiTheme="minorHAnsi" w:cstheme="minorHAnsi"/>
            <w:color w:val="415262"/>
            <w:sz w:val="22"/>
            <w:szCs w:val="22"/>
            <w:shd w:val="clear" w:color="auto" w:fill="FFFFFF"/>
          </w:rPr>
          <w:t>http://hdl.handle.net/20.500.11956/59958</w:t>
        </w:r>
      </w:hyperlink>
    </w:p>
    <w:p w14:paraId="06041C35" w14:textId="77777777" w:rsidR="00263F2E" w:rsidRPr="00C16256" w:rsidRDefault="00263F2E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 xml:space="preserve">VOLEK, Tomáš. </w:t>
      </w:r>
      <w:hyperlink r:id="rId13" w:history="1">
        <w:r w:rsidRPr="00C16256">
          <w:rPr>
            <w:rFonts w:asciiTheme="minorHAnsi" w:hAnsiTheme="minorHAnsi" w:cstheme="minorHAnsi"/>
            <w:sz w:val="22"/>
            <w:szCs w:val="22"/>
          </w:rPr>
          <w:t>Ochrana práv pacientů v České republice</w:t>
        </w:r>
      </w:hyperlink>
      <w:r w:rsidRPr="00C16256">
        <w:rPr>
          <w:rFonts w:asciiTheme="minorHAnsi" w:hAnsiTheme="minorHAnsi" w:cstheme="minorHAnsi"/>
          <w:sz w:val="22"/>
          <w:szCs w:val="22"/>
        </w:rPr>
        <w:t xml:space="preserve">. Diplomová práce. Plzeň, Západočeská univerzita 2013. Dostupné z </w:t>
      </w:r>
      <w:hyperlink r:id="rId14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http://hdl.handle.net/11025/8324</w:t>
        </w:r>
      </w:hyperlink>
    </w:p>
    <w:p w14:paraId="66BAD885" w14:textId="77777777" w:rsidR="00263F2E" w:rsidRPr="00C16256" w:rsidRDefault="00000000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hyperlink r:id="rId15" w:history="1">
        <w:r w:rsidR="00263F2E" w:rsidRPr="00C16256">
          <w:rPr>
            <w:rFonts w:asciiTheme="minorHAnsi" w:hAnsiTheme="minorHAnsi" w:cstheme="minorHAnsi"/>
            <w:sz w:val="22"/>
            <w:szCs w:val="22"/>
          </w:rPr>
          <w:t>TOUŽIMSKÁ</w:t>
        </w:r>
        <w:r w:rsidR="00263F2E" w:rsidRPr="00C16256">
          <w:rPr>
            <w:rStyle w:val="Hypertextovodkaz"/>
            <w:rFonts w:asciiTheme="minorHAnsi" w:hAnsiTheme="minorHAnsi" w:cstheme="minorHAnsi"/>
            <w:color w:val="415262"/>
            <w:sz w:val="22"/>
            <w:szCs w:val="22"/>
            <w:u w:val="none"/>
            <w:shd w:val="clear" w:color="auto" w:fill="FFFFFF"/>
          </w:rPr>
          <w:t>, Eliška</w:t>
        </w:r>
      </w:hyperlink>
      <w:r w:rsidR="00263F2E" w:rsidRPr="00C16256">
        <w:rPr>
          <w:rFonts w:asciiTheme="minorHAnsi" w:hAnsiTheme="minorHAnsi" w:cstheme="minorHAnsi"/>
          <w:sz w:val="22"/>
          <w:szCs w:val="22"/>
        </w:rPr>
        <w:t xml:space="preserve">. </w:t>
      </w:r>
      <w:r w:rsidR="00263F2E" w:rsidRPr="00C16256">
        <w:rPr>
          <w:rFonts w:asciiTheme="minorHAnsi" w:hAnsiTheme="minorHAnsi" w:cstheme="minorHAnsi"/>
          <w:color w:val="222222"/>
          <w:sz w:val="22"/>
          <w:szCs w:val="22"/>
        </w:rPr>
        <w:t>Ochrana osobnosti v souvislosti s poskytováním zdravotních služeb</w:t>
      </w:r>
      <w:r w:rsidR="00263F2E"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. Diplomová práce. Praha, Univerzita Karlova 2015. Dostupné z </w:t>
      </w:r>
      <w:hyperlink r:id="rId16" w:history="1">
        <w:r w:rsidR="00263F2E"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http://hdl.handle.net/20.500.11956/82071</w:t>
        </w:r>
      </w:hyperlink>
    </w:p>
    <w:p w14:paraId="29115A28" w14:textId="77777777" w:rsidR="00263F2E" w:rsidRPr="00C16256" w:rsidRDefault="00263F2E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 xml:space="preserve">VENCEL, Filip. </w:t>
      </w:r>
      <w:hyperlink r:id="rId17" w:history="1">
        <w:r w:rsidRPr="00C16256">
          <w:rPr>
            <w:rFonts w:asciiTheme="minorHAnsi" w:hAnsiTheme="minorHAnsi" w:cstheme="minorHAnsi"/>
            <w:sz w:val="22"/>
            <w:szCs w:val="22"/>
          </w:rPr>
          <w:t>Dříve vyslovená přání</w:t>
        </w:r>
      </w:hyperlink>
      <w:r w:rsidRPr="00C16256">
        <w:rPr>
          <w:rFonts w:asciiTheme="minorHAnsi" w:hAnsiTheme="minorHAnsi" w:cstheme="minorHAnsi"/>
          <w:sz w:val="22"/>
          <w:szCs w:val="22"/>
        </w:rPr>
        <w:t xml:space="preserve">. Diplomová práce. Olomouc, Univerzita Palackého v Olomouci 2015. Dostupné z </w:t>
      </w:r>
      <w:hyperlink r:id="rId18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https://theses.cz/id/0zrui7/DP_-_Filip_Vencel.pdf</w:t>
        </w:r>
      </w:hyperlink>
    </w:p>
    <w:p w14:paraId="19BC8354" w14:textId="77777777" w:rsidR="00263F2E" w:rsidRPr="00C16256" w:rsidRDefault="00000000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19" w:history="1">
        <w:r w:rsidR="00263F2E" w:rsidRPr="00C16256">
          <w:rPr>
            <w:rFonts w:asciiTheme="minorHAnsi" w:hAnsiTheme="minorHAnsi" w:cstheme="minorHAnsi"/>
            <w:sz w:val="22"/>
            <w:szCs w:val="22"/>
          </w:rPr>
          <w:t>ZEMLIAK</w:t>
        </w:r>
        <w:r w:rsidR="00263F2E" w:rsidRPr="00C16256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  <w:u w:val="none"/>
            <w:shd w:val="clear" w:color="auto" w:fill="FFFFFF"/>
          </w:rPr>
          <w:t>, Ievgen</w:t>
        </w:r>
      </w:hyperlink>
      <w:r w:rsidR="00263F2E" w:rsidRPr="00C16256"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  <w:shd w:val="clear" w:color="auto" w:fill="FFFFFF"/>
        </w:rPr>
        <w:t xml:space="preserve">. </w:t>
      </w:r>
      <w:r w:rsidR="00263F2E" w:rsidRPr="00C16256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Etické otázky neodkladné péče. Bakalářská práce. Plzeň, Západočeská univerzita 2015. Dostupné z </w:t>
      </w:r>
      <w:hyperlink r:id="rId20" w:history="1">
        <w:r w:rsidR="00263F2E" w:rsidRPr="00C16256">
          <w:rPr>
            <w:rStyle w:val="Hypertextovodkaz"/>
            <w:rFonts w:asciiTheme="minorHAnsi" w:hAnsiTheme="minorHAnsi" w:cstheme="minorHAnsi"/>
            <w:color w:val="2A6496"/>
            <w:sz w:val="22"/>
            <w:szCs w:val="22"/>
            <w:shd w:val="clear" w:color="auto" w:fill="FFFFFF"/>
          </w:rPr>
          <w:t>http://hdl.handle.net/11025/20584</w:t>
        </w:r>
      </w:hyperlink>
    </w:p>
    <w:p w14:paraId="7006FC56" w14:textId="77777777" w:rsidR="00263F2E" w:rsidRPr="00C16256" w:rsidRDefault="00000000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hyperlink r:id="rId21" w:history="1">
        <w:r w:rsidR="00263F2E" w:rsidRPr="00C16256">
          <w:rPr>
            <w:rFonts w:asciiTheme="minorHAnsi" w:hAnsiTheme="minorHAnsi" w:cstheme="minorHAnsi"/>
            <w:sz w:val="22"/>
            <w:szCs w:val="22"/>
          </w:rPr>
          <w:t>KŘEČKOVÁ</w:t>
        </w:r>
        <w:r w:rsidR="00263F2E" w:rsidRPr="00C16256">
          <w:rPr>
            <w:rStyle w:val="Hypertextovodkaz"/>
            <w:rFonts w:asciiTheme="minorHAnsi" w:hAnsiTheme="minorHAnsi" w:cstheme="minorHAnsi"/>
            <w:color w:val="415262"/>
            <w:sz w:val="22"/>
            <w:szCs w:val="22"/>
            <w:u w:val="none"/>
            <w:shd w:val="clear" w:color="auto" w:fill="FFFFFF"/>
          </w:rPr>
          <w:t>, Veronika</w:t>
        </w:r>
      </w:hyperlink>
      <w:r w:rsidR="00263F2E" w:rsidRPr="00C16256">
        <w:rPr>
          <w:rFonts w:asciiTheme="minorHAnsi" w:hAnsiTheme="minorHAnsi" w:cstheme="minorHAnsi"/>
          <w:sz w:val="22"/>
          <w:szCs w:val="22"/>
        </w:rPr>
        <w:t xml:space="preserve">. </w:t>
      </w:r>
      <w:r w:rsidR="00263F2E" w:rsidRPr="00C16256">
        <w:rPr>
          <w:rFonts w:asciiTheme="minorHAnsi" w:hAnsiTheme="minorHAnsi" w:cstheme="minorHAnsi"/>
          <w:color w:val="222222"/>
          <w:sz w:val="22"/>
          <w:szCs w:val="22"/>
        </w:rPr>
        <w:t>Euthanasie a trestní právo</w:t>
      </w:r>
      <w:r w:rsidR="00263F2E"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. </w:t>
      </w:r>
      <w:r w:rsidR="00263F2E" w:rsidRPr="00C16256">
        <w:rPr>
          <w:rFonts w:asciiTheme="minorHAnsi" w:hAnsiTheme="minorHAnsi" w:cstheme="minorHAnsi"/>
          <w:color w:val="333333"/>
          <w:sz w:val="22"/>
          <w:szCs w:val="22"/>
        </w:rPr>
        <w:t xml:space="preserve">Rigorózní práce. Praha, Univerzita Karlova 2016. Dostupné z </w:t>
      </w:r>
      <w:hyperlink r:id="rId22" w:history="1">
        <w:r w:rsidR="00263F2E"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http://hdl.handle.net/20.500.11956/79177</w:t>
        </w:r>
      </w:hyperlink>
    </w:p>
    <w:p w14:paraId="570B72BE" w14:textId="77777777" w:rsidR="00263F2E" w:rsidRPr="00C16256" w:rsidRDefault="00000000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  <w:shd w:val="clear" w:color="auto" w:fill="FFFFFF"/>
        </w:rPr>
      </w:pPr>
      <w:hyperlink r:id="rId23" w:history="1">
        <w:r w:rsidR="00263F2E" w:rsidRPr="00C16256">
          <w:rPr>
            <w:rFonts w:asciiTheme="minorHAnsi" w:hAnsiTheme="minorHAnsi" w:cstheme="minorHAnsi"/>
            <w:sz w:val="22"/>
            <w:szCs w:val="22"/>
          </w:rPr>
          <w:t>ŠRÁMKOVÁ</w:t>
        </w:r>
        <w:r w:rsidR="00263F2E" w:rsidRPr="00C16256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  <w:u w:val="none"/>
            <w:shd w:val="clear" w:color="auto" w:fill="FFFFFF"/>
          </w:rPr>
          <w:t>, Denisa</w:t>
        </w:r>
      </w:hyperlink>
      <w:r w:rsidR="00263F2E" w:rsidRPr="00C16256"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  <w:shd w:val="clear" w:color="auto" w:fill="FFFFFF"/>
        </w:rPr>
        <w:t xml:space="preserve">. </w:t>
      </w:r>
      <w:hyperlink r:id="rId24" w:history="1">
        <w:r w:rsidR="00263F2E" w:rsidRPr="00C16256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  <w:u w:val="none"/>
            <w:shd w:val="clear" w:color="auto" w:fill="FFFFFF"/>
          </w:rPr>
          <w:t>Ochrana osobnosti ve zdravotnictví</w:t>
        </w:r>
      </w:hyperlink>
      <w:r w:rsidR="00263F2E" w:rsidRPr="00C16256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. Diplomová </w:t>
      </w:r>
      <w:r w:rsidR="00263F2E" w:rsidRPr="00C16256"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  <w:shd w:val="clear" w:color="auto" w:fill="FFFFFF"/>
        </w:rPr>
        <w:t xml:space="preserve">práce. Praha, Univerzita Karlova 2016. Dostupné z </w:t>
      </w:r>
      <w:hyperlink r:id="rId25" w:history="1">
        <w:r w:rsidR="00263F2E" w:rsidRPr="00C16256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http://hdl.handle.net/20.500.11956/83646</w:t>
        </w:r>
      </w:hyperlink>
    </w:p>
    <w:p w14:paraId="6D3DB478" w14:textId="77777777" w:rsidR="00263F2E" w:rsidRPr="00C16256" w:rsidRDefault="00263F2E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>VÁŇOVÁ</w:t>
      </w:r>
      <w:r w:rsidRPr="00C162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</w:t>
      </w:r>
      <w:r w:rsidRPr="00C16256">
        <w:rPr>
          <w:rFonts w:asciiTheme="minorHAnsi" w:hAnsiTheme="minorHAnsi" w:cstheme="minorHAnsi"/>
          <w:sz w:val="22"/>
          <w:szCs w:val="22"/>
          <w:shd w:val="clear" w:color="auto" w:fill="FFFFFF"/>
        </w:rPr>
        <w:t>Věra</w:t>
      </w:r>
      <w:r w:rsidRPr="00C162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Pr="00C16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16256">
        <w:rPr>
          <w:rFonts w:asciiTheme="minorHAnsi" w:hAnsiTheme="minorHAnsi" w:cstheme="minorHAnsi"/>
          <w:color w:val="222222"/>
          <w:sz w:val="22"/>
          <w:szCs w:val="22"/>
        </w:rPr>
        <w:t>Etické problémy péče o umírající ve velké nemocnici</w:t>
      </w:r>
      <w:r w:rsidRPr="00C16256"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  <w:r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Dizertační práce. Univerzita Karlova 2017. Dostupnost z</w:t>
      </w:r>
      <w:r w:rsidRPr="00C1625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hyperlink r:id="rId26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http://hdl.handle.net/20.500.11956/91779</w:t>
        </w:r>
      </w:hyperlink>
    </w:p>
    <w:p w14:paraId="73414A70" w14:textId="77777777" w:rsidR="00E3129F" w:rsidRPr="00C16256" w:rsidRDefault="00E3129F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 xml:space="preserve">JARKOVSKÁ, Kamila. Postoj seniorů žijících v zařízení sociální péče k dříve vyjádřeným přáním. Diplomová práce. Pardubice, Univerzita Pardubice 2018. Dostupné z </w:t>
      </w:r>
      <w:hyperlink r:id="rId27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https://hdl.handle.net/10195/70540</w:t>
        </w:r>
      </w:hyperlink>
    </w:p>
    <w:p w14:paraId="2AD1ABCA" w14:textId="77777777" w:rsidR="000111AF" w:rsidRPr="00C16256" w:rsidRDefault="0058425C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>KADEŘÁVKOVÁ</w:t>
      </w:r>
      <w:r w:rsidR="000111AF" w:rsidRPr="00C16256">
        <w:rPr>
          <w:rFonts w:asciiTheme="minorHAnsi" w:hAnsiTheme="minorHAnsi" w:cstheme="minorHAnsi"/>
          <w:sz w:val="22"/>
          <w:szCs w:val="22"/>
        </w:rPr>
        <w:t xml:space="preserve">, Adéla. Informovanost laické veřejnosti o problematice dříve vyslovených přání. Bakalářská práce. Praha, Univerzita Karlova 2018. Dostupné z </w:t>
      </w:r>
      <w:hyperlink r:id="rId28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http://hdl.handle.net/20.500.11956/99982</w:t>
        </w:r>
      </w:hyperlink>
    </w:p>
    <w:p w14:paraId="48B83D06" w14:textId="77777777" w:rsidR="00E3129F" w:rsidRPr="00C16256" w:rsidRDefault="00E3129F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bCs/>
          <w:color w:val="2F5496" w:themeColor="accent1" w:themeShade="BF"/>
          <w:sz w:val="22"/>
          <w:szCs w:val="22"/>
          <w:u w:val="single"/>
        </w:rPr>
      </w:pPr>
      <w:r w:rsidRPr="00361A00">
        <w:rPr>
          <w:rFonts w:asciiTheme="minorHAnsi" w:hAnsiTheme="minorHAnsi" w:cstheme="minorHAnsi"/>
          <w:sz w:val="22"/>
          <w:szCs w:val="22"/>
        </w:rPr>
        <w:lastRenderedPageBreak/>
        <w:t>PETRÁNKOVÁ</w:t>
      </w:r>
      <w:r w:rsidRPr="00C16256">
        <w:rPr>
          <w:rFonts w:asciiTheme="minorHAnsi" w:hAnsiTheme="minorHAnsi" w:cstheme="minorHAnsi"/>
          <w:bCs/>
          <w:sz w:val="22"/>
          <w:szCs w:val="22"/>
        </w:rPr>
        <w:t xml:space="preserve">, Eliška. </w:t>
      </w:r>
      <w:hyperlink r:id="rId29" w:history="1">
        <w:r w:rsidRPr="00C16256">
          <w:rPr>
            <w:rFonts w:asciiTheme="minorHAnsi" w:hAnsiTheme="minorHAnsi" w:cstheme="minorHAnsi"/>
            <w:sz w:val="22"/>
            <w:szCs w:val="22"/>
          </w:rPr>
          <w:t>Dříve vyslovená přání a jejich implementace v praxi</w:t>
        </w:r>
      </w:hyperlink>
      <w:r w:rsidRPr="00C16256">
        <w:rPr>
          <w:rFonts w:asciiTheme="minorHAnsi" w:hAnsiTheme="minorHAnsi" w:cstheme="minorHAnsi"/>
          <w:bCs/>
          <w:sz w:val="22"/>
          <w:szCs w:val="22"/>
        </w:rPr>
        <w:t xml:space="preserve">. Bakalářská práce. Praha, Univerzita Karlova 2018. Dostupné z </w:t>
      </w:r>
      <w:hyperlink r:id="rId30" w:history="1">
        <w:r w:rsidRPr="00C16256">
          <w:rPr>
            <w:rFonts w:asciiTheme="minorHAnsi" w:hAnsiTheme="minorHAnsi" w:cstheme="minorHAnsi"/>
            <w:bCs/>
            <w:color w:val="2F5496" w:themeColor="accent1" w:themeShade="BF"/>
            <w:sz w:val="22"/>
            <w:szCs w:val="22"/>
            <w:u w:val="single"/>
          </w:rPr>
          <w:t>http://hdl.handle.net/20.500.11956/99949</w:t>
        </w:r>
      </w:hyperlink>
    </w:p>
    <w:p w14:paraId="5F09E472" w14:textId="77777777" w:rsidR="00E3129F" w:rsidRPr="00C16256" w:rsidRDefault="00000000" w:rsidP="00361A00">
      <w:pPr>
        <w:pStyle w:val="Textpoznpodarou"/>
        <w:numPr>
          <w:ilvl w:val="0"/>
          <w:numId w:val="11"/>
        </w:numPr>
        <w:shd w:val="clear" w:color="auto" w:fill="FFFFFF"/>
        <w:spacing w:after="60" w:line="276" w:lineRule="auto"/>
        <w:ind w:right="-6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hyperlink r:id="rId31" w:history="1">
        <w:r w:rsidR="00E3129F" w:rsidRPr="00361A00">
          <w:rPr>
            <w:rFonts w:asciiTheme="minorHAnsi" w:hAnsiTheme="minorHAnsi" w:cstheme="minorHAnsi"/>
            <w:sz w:val="22"/>
            <w:szCs w:val="22"/>
          </w:rPr>
          <w:t>PILAŘOVÁ, Martina</w:t>
        </w:r>
      </w:hyperlink>
      <w:r w:rsidR="00E3129F" w:rsidRPr="00361A00">
        <w:rPr>
          <w:rFonts w:asciiTheme="minorHAnsi" w:hAnsiTheme="minorHAnsi" w:cstheme="minorHAnsi"/>
          <w:sz w:val="22"/>
          <w:szCs w:val="22"/>
        </w:rPr>
        <w:t xml:space="preserve">. </w:t>
      </w:r>
      <w:hyperlink r:id="rId32" w:history="1">
        <w:r w:rsidR="00E3129F" w:rsidRPr="00361A00">
          <w:rPr>
            <w:rFonts w:asciiTheme="minorHAnsi" w:hAnsiTheme="minorHAnsi" w:cstheme="minorHAnsi"/>
            <w:sz w:val="22"/>
            <w:szCs w:val="22"/>
          </w:rPr>
          <w:t>Trestněprávní aspekty dříve vyslovených přání a pokynů Do Not Resuscitate</w:t>
        </w:r>
      </w:hyperlink>
      <w:r w:rsidR="00E3129F" w:rsidRPr="00C1625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3129F"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Diplomová práce. Praha, Univerzita Karlova 2018. Dostupné z </w:t>
      </w:r>
      <w:hyperlink r:id="rId33" w:history="1">
        <w:r w:rsidR="00E3129F"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http://hdl.handle.net/20.500.11956/98986</w:t>
        </w:r>
      </w:hyperlink>
    </w:p>
    <w:p w14:paraId="198DDE61" w14:textId="77777777" w:rsidR="00263F2E" w:rsidRPr="00C16256" w:rsidRDefault="00263F2E" w:rsidP="00361A00">
      <w:pPr>
        <w:pStyle w:val="Textpoznpodarou"/>
        <w:numPr>
          <w:ilvl w:val="0"/>
          <w:numId w:val="11"/>
        </w:numPr>
        <w:shd w:val="clear" w:color="auto" w:fill="FFFFFF"/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6256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STIBOROVÁ</w:t>
      </w:r>
      <w:r w:rsidRPr="00C16256">
        <w:rPr>
          <w:rFonts w:asciiTheme="minorHAnsi" w:hAnsiTheme="minorHAnsi" w:cstheme="minorHAnsi"/>
          <w:sz w:val="22"/>
          <w:szCs w:val="22"/>
          <w:shd w:val="clear" w:color="auto" w:fill="FFFFFF"/>
        </w:rPr>
        <w:t>, Denisa</w:t>
      </w:r>
      <w:r w:rsidRPr="00C16256">
        <w:rPr>
          <w:rFonts w:asciiTheme="minorHAnsi" w:hAnsiTheme="minorHAnsi" w:cstheme="minorHAnsi"/>
          <w:sz w:val="22"/>
          <w:szCs w:val="22"/>
        </w:rPr>
        <w:t xml:space="preserve">. </w:t>
      </w:r>
      <w:r w:rsidRPr="00C16256">
        <w:rPr>
          <w:rFonts w:asciiTheme="minorHAnsi" w:hAnsiTheme="minorHAnsi" w:cstheme="minorHAnsi"/>
          <w:color w:val="222222"/>
          <w:sz w:val="22"/>
          <w:szCs w:val="22"/>
        </w:rPr>
        <w:t>Podpora pečujících při poskytování paliativní péče.</w:t>
      </w:r>
      <w:r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Diplomová práce. </w:t>
      </w:r>
      <w:r w:rsidRPr="00C16256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Plzeň, Západočeská univerzita 2018. Dostupné z </w:t>
      </w:r>
      <w:hyperlink r:id="rId34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http://hdl.handle.net/11025/32232</w:t>
        </w:r>
      </w:hyperlink>
    </w:p>
    <w:p w14:paraId="7298F777" w14:textId="77777777" w:rsidR="00263F2E" w:rsidRPr="00C16256" w:rsidRDefault="00000000" w:rsidP="00361A00">
      <w:pPr>
        <w:pStyle w:val="Textpoznpodarou"/>
        <w:numPr>
          <w:ilvl w:val="0"/>
          <w:numId w:val="11"/>
        </w:numPr>
        <w:shd w:val="clear" w:color="auto" w:fill="FFFFFF"/>
        <w:spacing w:after="60" w:line="276" w:lineRule="auto"/>
        <w:ind w:right="-6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hyperlink r:id="rId35" w:history="1">
        <w:r w:rsidR="00263F2E" w:rsidRPr="00C1625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JEŘÁBKOVÁ</w:t>
        </w:r>
        <w:r w:rsidR="00263F2E" w:rsidRPr="00C16256">
          <w:rPr>
            <w:rStyle w:val="Hypertextovodkaz"/>
            <w:rFonts w:asciiTheme="minorHAnsi" w:hAnsiTheme="minorHAnsi" w:cstheme="minorHAnsi"/>
            <w:color w:val="415262"/>
            <w:sz w:val="22"/>
            <w:szCs w:val="22"/>
            <w:u w:val="none"/>
            <w:shd w:val="clear" w:color="auto" w:fill="FFFFFF"/>
          </w:rPr>
          <w:t>, Julie</w:t>
        </w:r>
      </w:hyperlink>
      <w:r w:rsidR="00263F2E" w:rsidRPr="00C16256">
        <w:rPr>
          <w:rFonts w:asciiTheme="minorHAnsi" w:hAnsiTheme="minorHAnsi" w:cstheme="minorHAnsi"/>
          <w:sz w:val="22"/>
          <w:szCs w:val="22"/>
        </w:rPr>
        <w:t xml:space="preserve">. </w:t>
      </w:r>
      <w:r w:rsidR="00263F2E" w:rsidRPr="00C16256">
        <w:rPr>
          <w:rFonts w:asciiTheme="minorHAnsi" w:hAnsiTheme="minorHAnsi" w:cstheme="minorHAnsi"/>
          <w:color w:val="222222"/>
          <w:sz w:val="22"/>
          <w:szCs w:val="22"/>
        </w:rPr>
        <w:t>Změna image porodnice v porodnickém systému České republiky</w:t>
      </w:r>
      <w:r w:rsidR="00263F2E"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. Diplomová práce. Praha, Univerzita Karlova 2019. Dostupné z </w:t>
      </w:r>
      <w:hyperlink r:id="rId36" w:history="1">
        <w:r w:rsidR="00263F2E"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http://hdl.handle.net/20.500.11956/105201</w:t>
        </w:r>
      </w:hyperlink>
      <w:r w:rsidR="00263F2E" w:rsidRPr="00C16256"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</w:p>
    <w:p w14:paraId="715A9454" w14:textId="77777777" w:rsidR="00E3129F" w:rsidRPr="00C16256" w:rsidRDefault="00E3129F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 xml:space="preserve">KUBÍČKOVÁ, Lucie. Dříve vyslovená přání z pohledu pacienta a jeho rodiny. Bakalářská práce. Praha, Univerzita Karlova 2019. Dostupné z </w:t>
      </w:r>
      <w:hyperlink r:id="rId37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http://hdl.handle.net/20.500.11956/107632</w:t>
        </w:r>
      </w:hyperlink>
    </w:p>
    <w:p w14:paraId="3AF93D59" w14:textId="77777777" w:rsidR="00E3129F" w:rsidRPr="00C16256" w:rsidRDefault="00E3129F" w:rsidP="00361A00">
      <w:pPr>
        <w:pStyle w:val="font-xxx-small"/>
        <w:numPr>
          <w:ilvl w:val="0"/>
          <w:numId w:val="11"/>
        </w:numPr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>MAG</w:t>
      </w:r>
      <w:r w:rsidRPr="00C16256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Pr="00C16256">
        <w:rPr>
          <w:rFonts w:asciiTheme="minorHAnsi" w:hAnsiTheme="minorHAnsi" w:cstheme="minorHAnsi"/>
          <w:sz w:val="22"/>
          <w:szCs w:val="22"/>
        </w:rPr>
        <w:t xml:space="preserve">R, Radomír. </w:t>
      </w:r>
      <w:hyperlink r:id="rId38" w:history="1">
        <w:r w:rsidRPr="00C16256">
          <w:rPr>
            <w:rFonts w:asciiTheme="minorHAnsi" w:hAnsiTheme="minorHAnsi" w:cstheme="minorHAnsi"/>
            <w:sz w:val="22"/>
            <w:szCs w:val="22"/>
          </w:rPr>
          <w:t>Prevence úrazů se zaměřením na popáleniny u dětí ve školských zařízeních</w:t>
        </w:r>
      </w:hyperlink>
      <w:r w:rsidRPr="00C16256">
        <w:rPr>
          <w:rFonts w:asciiTheme="minorHAnsi" w:hAnsiTheme="minorHAnsi" w:cstheme="minorHAnsi"/>
          <w:sz w:val="22"/>
          <w:szCs w:val="22"/>
        </w:rPr>
        <w:t xml:space="preserve">. Disertační práce. Brno, Masarykova Univerzita 2019. Dostupné z: </w:t>
      </w:r>
      <w:hyperlink r:id="rId39" w:history="1">
        <w:r w:rsidRPr="00C1625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http://www.vyzkum-mladez.cz/zprava/1593678257.pdf</w:t>
        </w:r>
      </w:hyperlink>
    </w:p>
    <w:p w14:paraId="06B3494A" w14:textId="77777777" w:rsidR="004740EA" w:rsidRPr="00C16256" w:rsidRDefault="00000000" w:rsidP="00361A00">
      <w:pPr>
        <w:pStyle w:val="Textpoznpodarou"/>
        <w:numPr>
          <w:ilvl w:val="0"/>
          <w:numId w:val="11"/>
        </w:numPr>
        <w:shd w:val="clear" w:color="auto" w:fill="FFFFFF"/>
        <w:spacing w:after="60" w:line="276" w:lineRule="auto"/>
        <w:ind w:right="-6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hyperlink r:id="rId40" w:history="1">
        <w:r w:rsidR="005705D2" w:rsidRPr="00C1625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MÁTLOVÁ, Lucie</w:t>
        </w:r>
      </w:hyperlink>
      <w:r w:rsidR="005705D2" w:rsidRPr="00C16256">
        <w:rPr>
          <w:rFonts w:asciiTheme="minorHAnsi" w:hAnsiTheme="minorHAnsi" w:cstheme="minorHAnsi"/>
          <w:sz w:val="22"/>
          <w:szCs w:val="22"/>
        </w:rPr>
        <w:t xml:space="preserve">. </w:t>
      </w:r>
      <w:hyperlink r:id="rId41" w:history="1">
        <w:r w:rsidR="004740EA" w:rsidRPr="00C16256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Paliativní péče v České republice</w:t>
        </w:r>
      </w:hyperlink>
      <w:r w:rsidR="005705D2" w:rsidRPr="00C1625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705D2"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Bakalářská práce. Plzeň, Západočeská univerzita 2019. Dostupné z </w:t>
      </w:r>
      <w:hyperlink r:id="rId42" w:history="1">
        <w:r w:rsidR="005705D2" w:rsidRPr="00C16256">
          <w:rPr>
            <w:rStyle w:val="Hypertextovodkaz"/>
            <w:rFonts w:asciiTheme="minorHAnsi" w:hAnsiTheme="minorHAnsi" w:cstheme="minorHAnsi"/>
            <w:color w:val="2A6496"/>
            <w:sz w:val="22"/>
            <w:szCs w:val="22"/>
            <w:shd w:val="clear" w:color="auto" w:fill="FFFFFF"/>
          </w:rPr>
          <w:t>http://hdl.handle.net/11025/38602</w:t>
        </w:r>
      </w:hyperlink>
    </w:p>
    <w:p w14:paraId="270F5A13" w14:textId="77777777" w:rsidR="004740EA" w:rsidRPr="00C16256" w:rsidRDefault="00000000" w:rsidP="00361A00">
      <w:pPr>
        <w:pStyle w:val="Textpoznpodarou"/>
        <w:numPr>
          <w:ilvl w:val="0"/>
          <w:numId w:val="11"/>
        </w:numPr>
        <w:shd w:val="clear" w:color="auto" w:fill="FFFFFF"/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hyperlink r:id="rId43" w:history="1">
        <w:r w:rsidR="0068133E" w:rsidRPr="00C1625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MOTYČKA</w:t>
        </w:r>
        <w:r w:rsidR="0068133E" w:rsidRPr="00C1625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, Štěpán</w:t>
        </w:r>
      </w:hyperlink>
      <w:r w:rsidR="0068133E" w:rsidRPr="00C16256">
        <w:rPr>
          <w:rFonts w:asciiTheme="minorHAnsi" w:hAnsiTheme="minorHAnsi" w:cstheme="minorHAnsi"/>
          <w:sz w:val="22"/>
          <w:szCs w:val="22"/>
        </w:rPr>
        <w:t xml:space="preserve">. </w:t>
      </w:r>
      <w:hyperlink r:id="rId44" w:history="1">
        <w:r w:rsidR="004740EA" w:rsidRPr="00C16256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Příkaz Do Not Resuscitate a dříve vyslovené přání</w:t>
        </w:r>
      </w:hyperlink>
      <w:r w:rsidR="0068133E" w:rsidRPr="00C16256">
        <w:rPr>
          <w:rFonts w:asciiTheme="minorHAnsi" w:hAnsiTheme="minorHAnsi" w:cstheme="minorHAnsi"/>
          <w:bCs/>
          <w:sz w:val="22"/>
          <w:szCs w:val="22"/>
        </w:rPr>
        <w:t>.</w:t>
      </w:r>
      <w:r w:rsidR="0068133E"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Bakalářská práce. Pardubice, Univerzita Pardubice 2019. Dostupné z </w:t>
      </w:r>
      <w:hyperlink r:id="rId45" w:history="1">
        <w:r w:rsidR="0068133E" w:rsidRPr="00C16256">
          <w:rPr>
            <w:rStyle w:val="Hypertextovodkaz"/>
            <w:rFonts w:asciiTheme="minorHAnsi" w:hAnsiTheme="minorHAnsi" w:cstheme="minorHAnsi"/>
            <w:color w:val="DE291E"/>
            <w:sz w:val="22"/>
            <w:szCs w:val="22"/>
          </w:rPr>
          <w:t>https://hdl.handle.net/10195/73825</w:t>
        </w:r>
      </w:hyperlink>
    </w:p>
    <w:p w14:paraId="12FF5B9A" w14:textId="77777777" w:rsidR="004740EA" w:rsidRPr="00C16256" w:rsidRDefault="00000000" w:rsidP="00361A00">
      <w:pPr>
        <w:pStyle w:val="Textpoznpodarou"/>
        <w:numPr>
          <w:ilvl w:val="0"/>
          <w:numId w:val="11"/>
        </w:numPr>
        <w:shd w:val="clear" w:color="auto" w:fill="FFFFFF"/>
        <w:spacing w:after="60" w:line="276" w:lineRule="auto"/>
        <w:ind w:right="-6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hyperlink r:id="rId46" w:history="1">
        <w:r w:rsidR="0068133E" w:rsidRPr="00C1625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VOKŘÁLOVÁ, Eliška</w:t>
        </w:r>
      </w:hyperlink>
      <w:r w:rsidR="0068133E" w:rsidRPr="00C16256">
        <w:rPr>
          <w:rFonts w:asciiTheme="minorHAnsi" w:hAnsiTheme="minorHAnsi" w:cstheme="minorHAnsi"/>
          <w:sz w:val="22"/>
          <w:szCs w:val="22"/>
        </w:rPr>
        <w:t xml:space="preserve">. </w:t>
      </w:r>
      <w:hyperlink r:id="rId47" w:history="1">
        <w:r w:rsidR="004740EA" w:rsidRPr="00C16256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Postoje laické veřejnosti k problematice dříve vyslovených přání</w:t>
        </w:r>
      </w:hyperlink>
      <w:r w:rsidR="0068133E" w:rsidRPr="00C16256">
        <w:rPr>
          <w:rFonts w:asciiTheme="minorHAnsi" w:hAnsiTheme="minorHAnsi" w:cstheme="minorHAnsi"/>
          <w:bCs/>
          <w:sz w:val="22"/>
          <w:szCs w:val="22"/>
        </w:rPr>
        <w:t>.</w:t>
      </w:r>
      <w:r w:rsidR="0068133E" w:rsidRPr="00C16256">
        <w:rPr>
          <w:rFonts w:asciiTheme="minorHAnsi" w:hAnsiTheme="minorHAnsi" w:cstheme="minorHAnsi"/>
          <w:bCs/>
          <w:color w:val="2F5496" w:themeColor="accent1" w:themeShade="BF"/>
          <w:sz w:val="22"/>
          <w:szCs w:val="22"/>
        </w:rPr>
        <w:t xml:space="preserve"> </w:t>
      </w:r>
      <w:r w:rsidR="0068133E"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Bakalářská práce. Praha, Univerzita Karlova 2019. Dostupné z </w:t>
      </w:r>
      <w:hyperlink r:id="rId48" w:history="1">
        <w:r w:rsidR="0068133E"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http://hdl.handle.net/20.500.11956/108258</w:t>
        </w:r>
      </w:hyperlink>
    </w:p>
    <w:p w14:paraId="6969EE79" w14:textId="77777777" w:rsidR="00E3129F" w:rsidRPr="00C16256" w:rsidRDefault="00E3129F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LECHÁČEK Jaroslav. Institut dříve vysloveného přání v domovech pro seniory Projekt výzkumu. Absolventská práce. Olomouc, CARITAS – Vyšší odborná škola sociální 2020. </w:t>
      </w:r>
      <w:r w:rsidRPr="00C16256">
        <w:rPr>
          <w:rFonts w:asciiTheme="minorHAnsi" w:hAnsiTheme="minorHAnsi" w:cstheme="minorHAnsi"/>
          <w:sz w:val="22"/>
          <w:szCs w:val="22"/>
        </w:rPr>
        <w:t xml:space="preserve">Dostupnost z </w:t>
      </w:r>
      <w:hyperlink r:id="rId49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https://is.caritas-vos.cz/th/fb5lj/AP_Plechacek.pdf</w:t>
        </w:r>
      </w:hyperlink>
    </w:p>
    <w:p w14:paraId="1FEE7565" w14:textId="77777777" w:rsidR="00263F2E" w:rsidRPr="00C16256" w:rsidRDefault="00263F2E" w:rsidP="00361A00">
      <w:pPr>
        <w:pStyle w:val="Textpoznpodarou"/>
        <w:numPr>
          <w:ilvl w:val="0"/>
          <w:numId w:val="11"/>
        </w:numPr>
        <w:spacing w:after="60" w:line="276" w:lineRule="auto"/>
        <w:ind w:right="-6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r w:rsidRPr="00C16256">
        <w:rPr>
          <w:rFonts w:asciiTheme="minorHAnsi" w:hAnsiTheme="minorHAnsi" w:cstheme="minorHAnsi"/>
          <w:sz w:val="22"/>
          <w:szCs w:val="22"/>
          <w:shd w:val="clear" w:color="auto" w:fill="FFFFFF"/>
        </w:rPr>
        <w:t>RANDÁKOVÁ, Jana</w:t>
      </w:r>
      <w:r w:rsidRPr="00C16256">
        <w:rPr>
          <w:rFonts w:asciiTheme="minorHAnsi" w:hAnsiTheme="minorHAnsi" w:cstheme="minorHAnsi"/>
          <w:bCs/>
          <w:sz w:val="22"/>
          <w:szCs w:val="22"/>
        </w:rPr>
        <w:t>.</w:t>
      </w:r>
      <w:r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</w:t>
      </w:r>
      <w:r w:rsidRPr="00C16256">
        <w:rPr>
          <w:rFonts w:asciiTheme="minorHAnsi" w:hAnsiTheme="minorHAnsi" w:cstheme="minorHAnsi"/>
          <w:color w:val="222222"/>
          <w:sz w:val="22"/>
          <w:szCs w:val="22"/>
        </w:rPr>
        <w:t>Zásahy do integrity osobnosti</w:t>
      </w:r>
      <w:r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. Diplomová práce. </w:t>
      </w:r>
      <w:r w:rsidRPr="00C16256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Plzeň, </w:t>
      </w:r>
      <w:r w:rsidRPr="00C16256">
        <w:rPr>
          <w:rFonts w:asciiTheme="minorHAnsi" w:hAnsiTheme="minorHAnsi" w:cstheme="minorHAnsi"/>
          <w:sz w:val="22"/>
          <w:szCs w:val="22"/>
        </w:rPr>
        <w:t>Západočeská</w:t>
      </w:r>
      <w:r w:rsidRPr="00C16256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univerzita 2020. Dostupné z </w:t>
      </w:r>
      <w:hyperlink r:id="rId50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http://hdl.handle.net/11025/40516</w:t>
        </w:r>
      </w:hyperlink>
    </w:p>
    <w:p w14:paraId="1A1A6A94" w14:textId="77777777" w:rsidR="00E3129F" w:rsidRPr="00C16256" w:rsidRDefault="00E3129F" w:rsidP="00361A00">
      <w:pPr>
        <w:pStyle w:val="font-xxx-small"/>
        <w:numPr>
          <w:ilvl w:val="0"/>
          <w:numId w:val="11"/>
        </w:numPr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C16256">
        <w:rPr>
          <w:rFonts w:asciiTheme="minorHAnsi" w:hAnsiTheme="minorHAnsi" w:cstheme="minorHAnsi"/>
          <w:sz w:val="22"/>
          <w:szCs w:val="22"/>
        </w:rPr>
        <w:t>VŠETEČKOVÁ</w:t>
      </w:r>
      <w:r w:rsidRPr="00C16256">
        <w:rPr>
          <w:rFonts w:asciiTheme="minorHAnsi" w:hAnsiTheme="minorHAnsi" w:cstheme="minorHAnsi"/>
          <w:bCs/>
          <w:sz w:val="22"/>
          <w:szCs w:val="22"/>
        </w:rPr>
        <w:t xml:space="preserve">, Daniela. </w:t>
      </w:r>
      <w:hyperlink r:id="rId51" w:history="1">
        <w:r w:rsidRPr="00C16256">
          <w:rPr>
            <w:rFonts w:asciiTheme="minorHAnsi" w:hAnsiTheme="minorHAnsi" w:cstheme="minorHAnsi"/>
            <w:sz w:val="22"/>
            <w:szCs w:val="22"/>
          </w:rPr>
          <w:t>Aktuální otázky trestního práva a zdravotnictví</w:t>
        </w:r>
      </w:hyperlink>
      <w:r w:rsidRPr="00C1625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16256">
        <w:rPr>
          <w:rFonts w:asciiTheme="minorHAnsi" w:hAnsiTheme="minorHAnsi" w:cstheme="minorHAnsi"/>
          <w:bCs/>
          <w:sz w:val="22"/>
          <w:szCs w:val="22"/>
        </w:rPr>
        <w:t xml:space="preserve">Rigorózní práce. Praha, Univerzita Karlova 2020. </w:t>
      </w:r>
      <w:r w:rsidRPr="00C16256">
        <w:rPr>
          <w:rFonts w:asciiTheme="minorHAnsi" w:hAnsiTheme="minorHAnsi" w:cstheme="minorHAnsi"/>
          <w:bCs/>
          <w:color w:val="222222"/>
          <w:sz w:val="22"/>
          <w:szCs w:val="22"/>
        </w:rPr>
        <w:t>Dostupné z</w:t>
      </w:r>
      <w:r w:rsidRPr="00C1625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hyperlink r:id="rId52" w:history="1">
        <w:r w:rsidRPr="00C16256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http://hdl.handle.net/20.500.11956/123864</w:t>
        </w:r>
      </w:hyperlink>
    </w:p>
    <w:p w14:paraId="02775CCD" w14:textId="77777777" w:rsidR="00C50EE2" w:rsidRPr="00C50EE2" w:rsidRDefault="00C50EE2" w:rsidP="004B5757">
      <w:pPr>
        <w:pStyle w:val="Nadpis3"/>
        <w:pBdr>
          <w:bottom w:val="dashed" w:sz="4" w:space="1" w:color="auto"/>
        </w:pBdr>
        <w:spacing w:before="240"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C50EE2">
        <w:rPr>
          <w:rFonts w:asciiTheme="minorHAnsi" w:hAnsiTheme="minorHAnsi" w:cstheme="minorHAnsi"/>
          <w:color w:val="333333"/>
          <w:sz w:val="22"/>
          <w:szCs w:val="22"/>
        </w:rPr>
        <w:t>2012</w:t>
      </w:r>
    </w:p>
    <w:p w14:paraId="382FDE51" w14:textId="77777777" w:rsidR="00C16256" w:rsidRPr="00C16256" w:rsidRDefault="00C16256" w:rsidP="00C16256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1F70ABF6" w14:textId="77777777" w:rsidR="00C50EE2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MATĚJEK, Jaromír: Dříve vyslovená přání pacienta komentář k zákonné úpravě.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Praktický lékař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2012, </w:t>
      </w:r>
      <w:r w:rsidRPr="00C16256">
        <w:rPr>
          <w:rFonts w:asciiTheme="minorHAnsi" w:hAnsiTheme="minorHAnsi" w:cstheme="minorHAnsi"/>
          <w:b/>
          <w:bCs/>
          <w:color w:val="333333"/>
          <w:sz w:val="22"/>
          <w:szCs w:val="22"/>
        </w:rPr>
        <w:t>92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(5): 286-289. </w:t>
      </w:r>
    </w:p>
    <w:p w14:paraId="4081C160" w14:textId="77777777" w:rsidR="005863F3" w:rsidRPr="00037A36" w:rsidRDefault="00C81E4D" w:rsidP="00037A36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(celkem </w:t>
      </w:r>
      <w:r w:rsidR="00BC313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;</w:t>
      </w:r>
      <w:r w:rsidR="003B6A0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 toho 1x v monografii a 2x ve VŠKP</w:t>
      </w:r>
      <w:r w:rsidR="005863F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4CE464E1" w14:textId="77777777" w:rsidR="00263F2E" w:rsidRPr="008F5096" w:rsidRDefault="00263F2E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osobní evidence autora </w:t>
      </w:r>
    </w:p>
    <w:p w14:paraId="70FEDFE1" w14:textId="77777777" w:rsidR="00263F2E" w:rsidRDefault="00263F2E" w:rsidP="00263F2E">
      <w:pPr>
        <w:pStyle w:val="Textpoznpodarou"/>
        <w:numPr>
          <w:ilvl w:val="0"/>
          <w:numId w:val="12"/>
        </w:numPr>
        <w:spacing w:after="120" w:line="276" w:lineRule="auto"/>
        <w:ind w:left="714" w:right="-6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ŠEBLOVÁ, Jana. Etické problémy v urgentní medicíně. In BARTŮNĚK, Petr, PTÁČEK, Radek. Etické problémy medicíny na prahu 21. století. Praha: Grada, 2014.</w:t>
      </w:r>
    </w:p>
    <w:p w14:paraId="7CDFBA43" w14:textId="77777777" w:rsidR="00BC313B" w:rsidRPr="008F5096" w:rsidRDefault="00BC313B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>Citující práce – zdroj Google Scholar</w:t>
      </w:r>
    </w:p>
    <w:p w14:paraId="2DF9A28A" w14:textId="77777777" w:rsidR="00BC313B" w:rsidRPr="00BC313B" w:rsidRDefault="00BC313B" w:rsidP="00C81E4D">
      <w:pPr>
        <w:pStyle w:val="Textpoznpodarou"/>
        <w:numPr>
          <w:ilvl w:val="0"/>
          <w:numId w:val="12"/>
        </w:numPr>
        <w:spacing w:after="12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BC313B">
        <w:rPr>
          <w:rFonts w:asciiTheme="minorHAnsi" w:hAnsiTheme="minorHAnsi" w:cstheme="minorHAnsi"/>
          <w:sz w:val="22"/>
          <w:szCs w:val="22"/>
        </w:rPr>
        <w:t xml:space="preserve">VENCEL, Filip. </w:t>
      </w:r>
      <w:hyperlink r:id="rId53" w:history="1">
        <w:r w:rsidRPr="00BC313B">
          <w:rPr>
            <w:rFonts w:asciiTheme="minorHAnsi" w:hAnsiTheme="minorHAnsi" w:cstheme="minorHAnsi"/>
            <w:sz w:val="22"/>
            <w:szCs w:val="22"/>
          </w:rPr>
          <w:t>Dříve vyslovená přání</w:t>
        </w:r>
      </w:hyperlink>
      <w:r w:rsidRPr="00BC313B">
        <w:rPr>
          <w:rFonts w:asciiTheme="minorHAnsi" w:hAnsiTheme="minorHAnsi" w:cstheme="minorHAnsi"/>
          <w:sz w:val="22"/>
          <w:szCs w:val="22"/>
        </w:rPr>
        <w:t>. Diplomová práce. Olomouc, Univerzita Palackého v Olomouci 2015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C313B">
        <w:rPr>
          <w:rFonts w:asciiTheme="minorHAnsi" w:hAnsiTheme="minorHAnsi" w:cstheme="minorHAnsi"/>
          <w:sz w:val="22"/>
          <w:szCs w:val="22"/>
        </w:rPr>
        <w:t xml:space="preserve"> Dostupné z </w:t>
      </w:r>
      <w:hyperlink r:id="rId54" w:history="1">
        <w:r w:rsidRPr="00BC313B">
          <w:rPr>
            <w:rStyle w:val="Hypertextovodkaz"/>
            <w:rFonts w:asciiTheme="minorHAnsi" w:hAnsiTheme="minorHAnsi" w:cstheme="minorHAnsi"/>
            <w:sz w:val="22"/>
            <w:szCs w:val="22"/>
          </w:rPr>
          <w:t>https://theses.cz/id/0zrui7/DP_-_Filip_Vencel.pdf</w:t>
        </w:r>
      </w:hyperlink>
    </w:p>
    <w:p w14:paraId="5CDD47E5" w14:textId="77777777" w:rsidR="00BC313B" w:rsidRDefault="00BC313B" w:rsidP="00C81E4D">
      <w:pPr>
        <w:pStyle w:val="Textpoznpodarou"/>
        <w:numPr>
          <w:ilvl w:val="0"/>
          <w:numId w:val="12"/>
        </w:numPr>
        <w:spacing w:after="120" w:line="276" w:lineRule="auto"/>
        <w:ind w:left="714" w:right="-6" w:hanging="357"/>
        <w:rPr>
          <w:rFonts w:asciiTheme="minorHAnsi" w:hAnsiTheme="minorHAnsi" w:cstheme="minorHAnsi"/>
          <w:sz w:val="22"/>
          <w:szCs w:val="22"/>
        </w:rPr>
      </w:pPr>
      <w:r w:rsidRPr="00BC313B">
        <w:rPr>
          <w:rFonts w:asciiTheme="minorHAnsi" w:hAnsiTheme="minorHAnsi" w:cstheme="minorHAnsi"/>
          <w:sz w:val="22"/>
          <w:szCs w:val="22"/>
        </w:rPr>
        <w:lastRenderedPageBreak/>
        <w:t>KUBÍČKOVÁ, Lucie. Dříve vyslovená přání z pohledu pacienta a jeho rodiny</w:t>
      </w:r>
      <w:r>
        <w:rPr>
          <w:rFonts w:asciiTheme="minorHAnsi" w:hAnsiTheme="minorHAnsi" w:cstheme="minorHAnsi"/>
          <w:sz w:val="22"/>
          <w:szCs w:val="22"/>
        </w:rPr>
        <w:t xml:space="preserve">. Bakalářská práce. Praha, Univerzita Karlova 2019. Dostupné z </w:t>
      </w:r>
      <w:hyperlink r:id="rId55" w:history="1">
        <w:r w:rsidR="002C06D5" w:rsidRPr="00CC6B31">
          <w:rPr>
            <w:rStyle w:val="Hypertextovodkaz"/>
            <w:rFonts w:asciiTheme="minorHAnsi" w:hAnsiTheme="minorHAnsi" w:cstheme="minorHAnsi"/>
            <w:sz w:val="22"/>
            <w:szCs w:val="22"/>
          </w:rPr>
          <w:t>http://hdl.handle.net/20.500.11956/107632</w:t>
        </w:r>
      </w:hyperlink>
    </w:p>
    <w:p w14:paraId="301C0C23" w14:textId="77777777" w:rsidR="006A68E4" w:rsidRDefault="006A68E4" w:rsidP="006A68E4">
      <w:pPr>
        <w:spacing w:line="276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F0A5C6D" w14:textId="77777777" w:rsidR="00C16256" w:rsidRPr="00C16256" w:rsidRDefault="00C16256" w:rsidP="00C16256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0B88A6E7" w14:textId="77777777" w:rsidR="00C50EE2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MATĚJEK, Jaromír</w:t>
      </w:r>
      <w:r w:rsidR="004B5757" w:rsidRPr="00C16256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Limity péče o těžce postižené a těžce nemocné děti.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Pediatrie pro praxi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2012, </w:t>
      </w:r>
      <w:r w:rsidRPr="00C16256">
        <w:rPr>
          <w:rFonts w:asciiTheme="minorHAnsi" w:hAnsiTheme="minorHAnsi" w:cstheme="minorHAnsi"/>
          <w:b/>
          <w:bCs/>
          <w:color w:val="333333"/>
          <w:sz w:val="22"/>
          <w:szCs w:val="22"/>
        </w:rPr>
        <w:t>13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(1): 55-56. </w:t>
      </w:r>
    </w:p>
    <w:p w14:paraId="1477B593" w14:textId="77777777" w:rsidR="006A68E4" w:rsidRPr="00037A36" w:rsidRDefault="00C81E4D" w:rsidP="00037A36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6A68E4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(celkem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2;</w:t>
      </w:r>
      <w:r w:rsidR="006A68E4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</w:t>
      </w:r>
      <w:r w:rsidR="003B6A0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x ve VŠKP</w:t>
      </w:r>
      <w:r w:rsidR="006A68E4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4F7D9115" w14:textId="77777777" w:rsidR="008F5096" w:rsidRPr="008F5096" w:rsidRDefault="008F5096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>Citující práce – zdroj Google Scholar</w:t>
      </w:r>
    </w:p>
    <w:p w14:paraId="1F33B3D0" w14:textId="77777777" w:rsidR="006A68E4" w:rsidRPr="006A68E4" w:rsidRDefault="006A68E4" w:rsidP="00C81E4D">
      <w:pPr>
        <w:pStyle w:val="Textpoznpodarou"/>
        <w:numPr>
          <w:ilvl w:val="0"/>
          <w:numId w:val="13"/>
        </w:numPr>
        <w:spacing w:after="12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6A68E4">
        <w:rPr>
          <w:rFonts w:asciiTheme="minorHAnsi" w:hAnsiTheme="minorHAnsi" w:cstheme="minorHAnsi"/>
          <w:sz w:val="22"/>
          <w:szCs w:val="22"/>
        </w:rPr>
        <w:t xml:space="preserve">ZONA, Hynek. Bioetika a eutanazie. Bakalářská práce. Zlín: Univerzita Tomáše Bati ve Zlíně, 2013. Dostupné z: </w:t>
      </w:r>
      <w:hyperlink r:id="rId56" w:history="1">
        <w:r w:rsidRPr="006A68E4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http://hdl.handle.net/10563/29570</w:t>
        </w:r>
      </w:hyperlink>
    </w:p>
    <w:p w14:paraId="1D85FC98" w14:textId="77777777" w:rsidR="006A68E4" w:rsidRPr="006A68E4" w:rsidRDefault="006A68E4" w:rsidP="00C81E4D">
      <w:pPr>
        <w:pStyle w:val="font-xxx-small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A68E4">
        <w:rPr>
          <w:rFonts w:asciiTheme="minorHAnsi" w:hAnsiTheme="minorHAnsi" w:cstheme="minorHAnsi"/>
          <w:sz w:val="22"/>
          <w:szCs w:val="22"/>
        </w:rPr>
        <w:t>MAG</w:t>
      </w:r>
      <w:r w:rsidRPr="006A68E4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Pr="006A68E4">
        <w:rPr>
          <w:rFonts w:asciiTheme="minorHAnsi" w:hAnsiTheme="minorHAnsi" w:cstheme="minorHAnsi"/>
          <w:sz w:val="22"/>
          <w:szCs w:val="22"/>
        </w:rPr>
        <w:t xml:space="preserve">R, Radomír. </w:t>
      </w:r>
      <w:hyperlink r:id="rId57" w:history="1">
        <w:r w:rsidRPr="006A68E4">
          <w:rPr>
            <w:rFonts w:asciiTheme="minorHAnsi" w:hAnsiTheme="minorHAnsi" w:cstheme="minorHAnsi"/>
            <w:sz w:val="22"/>
            <w:szCs w:val="22"/>
          </w:rPr>
          <w:t>Prevence úrazů se zaměřením na popáleniny u dětí ve školských zařízeních</w:t>
        </w:r>
      </w:hyperlink>
      <w:r w:rsidRPr="006A68E4">
        <w:rPr>
          <w:rFonts w:asciiTheme="minorHAnsi" w:hAnsiTheme="minorHAnsi" w:cstheme="minorHAnsi"/>
          <w:sz w:val="22"/>
          <w:szCs w:val="22"/>
        </w:rPr>
        <w:t xml:space="preserve">. Disertační práce. Brno, Masarykova Univerzita 2019. Dostupné z: </w:t>
      </w:r>
      <w:hyperlink r:id="rId58" w:history="1">
        <w:r w:rsidRPr="006A68E4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http://www.vyzkum-mladez.cz/zprava/1593678257.pdf</w:t>
        </w:r>
      </w:hyperlink>
    </w:p>
    <w:p w14:paraId="38381861" w14:textId="77777777" w:rsidR="00C50EE2" w:rsidRPr="00C50EE2" w:rsidRDefault="00C50EE2" w:rsidP="004B5757">
      <w:pPr>
        <w:pStyle w:val="Nadpis3"/>
        <w:pBdr>
          <w:bottom w:val="dashed" w:sz="4" w:space="1" w:color="auto"/>
        </w:pBdr>
        <w:spacing w:before="240"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C50EE2">
        <w:rPr>
          <w:rFonts w:asciiTheme="minorHAnsi" w:hAnsiTheme="minorHAnsi" w:cstheme="minorHAnsi"/>
          <w:color w:val="333333"/>
          <w:sz w:val="22"/>
          <w:szCs w:val="22"/>
        </w:rPr>
        <w:t>2013</w:t>
      </w:r>
    </w:p>
    <w:p w14:paraId="5B0C0DD0" w14:textId="77777777" w:rsidR="00C16256" w:rsidRPr="00C16256" w:rsidRDefault="00C16256" w:rsidP="00C16256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787AD6D3" w14:textId="77777777" w:rsidR="00AF3663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MATĚJEK, Jaromír</w:t>
      </w:r>
      <w:r w:rsidR="004B5757" w:rsidRPr="00C16256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Dystanázie jako opomíjený problém diskuse o eutanázii. Souvislosti terminologie, diskuse o přirozené smrti, marné léčby a zástupného rozhodování.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Postgraduální medicína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2013, </w:t>
      </w:r>
      <w:r w:rsidRPr="00C16256">
        <w:rPr>
          <w:rFonts w:asciiTheme="minorHAnsi" w:hAnsiTheme="minorHAnsi" w:cstheme="minorHAnsi"/>
          <w:b/>
          <w:bCs/>
          <w:color w:val="333333"/>
          <w:sz w:val="22"/>
          <w:szCs w:val="22"/>
        </w:rPr>
        <w:t>15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(4): 454-459. </w:t>
      </w:r>
    </w:p>
    <w:p w14:paraId="1B905CEF" w14:textId="77777777" w:rsidR="00AF3663" w:rsidRPr="00037A36" w:rsidRDefault="007A179C" w:rsidP="00037A36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AF366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(celkem </w:t>
      </w:r>
      <w:r w:rsidR="00C81E4D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2; </w:t>
      </w:r>
      <w:r w:rsidR="00AF366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3B6A0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x ve VŠKP</w:t>
      </w:r>
      <w:r w:rsidR="00AF3663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) </w:t>
      </w:r>
    </w:p>
    <w:p w14:paraId="0C49EF1B" w14:textId="77777777" w:rsidR="008F5096" w:rsidRPr="008F5096" w:rsidRDefault="008F5096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 w:rsidRPr="007A179C">
        <w:rPr>
          <w:rFonts w:asciiTheme="minorHAnsi" w:hAnsiTheme="minorHAnsi" w:cstheme="minorHAnsi"/>
          <w:b/>
          <w:i/>
          <w:color w:val="333333"/>
          <w:sz w:val="22"/>
          <w:szCs w:val="22"/>
        </w:rPr>
        <w:t>Google Scholar</w:t>
      </w:r>
    </w:p>
    <w:p w14:paraId="0B668DB8" w14:textId="77777777" w:rsidR="00263F2E" w:rsidRPr="008F5096" w:rsidRDefault="00263F2E" w:rsidP="00263F2E">
      <w:pPr>
        <w:pStyle w:val="Textpoznpodarou"/>
        <w:numPr>
          <w:ilvl w:val="0"/>
          <w:numId w:val="14"/>
        </w:numPr>
        <w:spacing w:after="120" w:line="276" w:lineRule="auto"/>
        <w:ind w:left="714" w:right="-6" w:hanging="357"/>
        <w:rPr>
          <w:rFonts w:asciiTheme="minorHAnsi" w:hAnsiTheme="minorHAnsi" w:cstheme="minorHAnsi"/>
          <w:sz w:val="22"/>
          <w:szCs w:val="22"/>
          <w:lang w:eastAsia="cs-CZ"/>
        </w:rPr>
      </w:pPr>
      <w:r w:rsidRPr="008F5096">
        <w:rPr>
          <w:rFonts w:asciiTheme="minorHAnsi" w:hAnsiTheme="minorHAnsi" w:cstheme="minorHAnsi"/>
          <w:sz w:val="22"/>
          <w:szCs w:val="22"/>
        </w:rPr>
        <w:t>OVEČKA, Jan: E</w:t>
      </w:r>
      <w:r w:rsidRPr="008F5096">
        <w:rPr>
          <w:rFonts w:asciiTheme="minorHAnsi" w:hAnsiTheme="minorHAnsi" w:cstheme="minorHAnsi"/>
          <w:sz w:val="22"/>
          <w:szCs w:val="22"/>
          <w:lang w:eastAsia="cs-CZ"/>
        </w:rPr>
        <w:t xml:space="preserve">utanázie. Bakalářská práce. Pardubice, Univerzita Pardubice 2018. Dostupné z: </w:t>
      </w:r>
      <w:hyperlink r:id="rId59" w:history="1">
        <w:r w:rsidRPr="008F5096">
          <w:rPr>
            <w:rFonts w:asciiTheme="minorHAnsi" w:hAnsiTheme="minorHAnsi" w:cstheme="minorHAnsi"/>
            <w:i/>
            <w:sz w:val="22"/>
            <w:szCs w:val="22"/>
            <w:u w:val="single"/>
            <w:lang w:eastAsia="cs-CZ"/>
          </w:rPr>
          <w:t>https://hdl.handle.net/10195/7135</w:t>
        </w:r>
        <w:r w:rsidRPr="008F5096">
          <w:rPr>
            <w:rFonts w:asciiTheme="minorHAnsi" w:hAnsiTheme="minorHAnsi" w:cstheme="minorHAnsi"/>
            <w:sz w:val="22"/>
            <w:szCs w:val="22"/>
            <w:lang w:eastAsia="cs-CZ"/>
          </w:rPr>
          <w:t>5</w:t>
        </w:r>
      </w:hyperlink>
    </w:p>
    <w:p w14:paraId="78577414" w14:textId="77777777" w:rsidR="00AF3663" w:rsidRDefault="00AF3663" w:rsidP="00C81E4D">
      <w:pPr>
        <w:pStyle w:val="Textpoznpodarou"/>
        <w:numPr>
          <w:ilvl w:val="0"/>
          <w:numId w:val="14"/>
        </w:numPr>
        <w:spacing w:after="12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AF3663">
        <w:rPr>
          <w:rFonts w:asciiTheme="minorHAnsi" w:hAnsiTheme="minorHAnsi" w:cstheme="minorHAnsi"/>
          <w:sz w:val="22"/>
          <w:szCs w:val="22"/>
        </w:rPr>
        <w:t xml:space="preserve">SLAVÍČKOVÁ, Andrea. Paliativní sedace z pohledu všeobecných sester. Diplomová práce. Olomouc, Univerzita Palackého 2018. Dostupné z: </w:t>
      </w:r>
      <w:hyperlink r:id="rId60" w:history="1">
        <w:r w:rsidRPr="008F5096">
          <w:rPr>
            <w:rFonts w:asciiTheme="minorHAnsi" w:hAnsiTheme="minorHAnsi" w:cstheme="minorHAnsi"/>
            <w:i/>
            <w:sz w:val="22"/>
            <w:szCs w:val="22"/>
            <w:u w:val="single"/>
          </w:rPr>
          <w:t>https://theses.cz/id/5jl2up/DP_Paliativn_sedace_z_pohledu_VS_Andrea_Slavkov_FZV_UPOL_.pdf</w:t>
        </w:r>
      </w:hyperlink>
      <w:r w:rsidR="00237D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D11DC" w14:textId="77777777" w:rsidR="00C50EE2" w:rsidRPr="00C50EE2" w:rsidRDefault="00C50EE2" w:rsidP="004B5757">
      <w:pPr>
        <w:pStyle w:val="Nadpis3"/>
        <w:pBdr>
          <w:bottom w:val="dashed" w:sz="4" w:space="1" w:color="auto"/>
        </w:pBdr>
        <w:spacing w:before="240"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C50EE2">
        <w:rPr>
          <w:rFonts w:asciiTheme="minorHAnsi" w:hAnsiTheme="minorHAnsi" w:cstheme="minorHAnsi"/>
          <w:color w:val="333333"/>
          <w:sz w:val="22"/>
          <w:szCs w:val="22"/>
        </w:rPr>
        <w:t>2014</w:t>
      </w:r>
    </w:p>
    <w:p w14:paraId="667302A8" w14:textId="77777777" w:rsidR="00C16256" w:rsidRPr="00C16256" w:rsidRDefault="00C16256" w:rsidP="00C16256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6539C9C9" w14:textId="77777777" w:rsidR="00C50EE2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MATĚJEK, Jaromír</w:t>
      </w:r>
      <w:r w:rsidR="004B5757" w:rsidRPr="00C16256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Domácí porody, odpovědnost těhotné ženy a plánovaná účast zdravotníka.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Pediatrie pro praxi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2014, </w:t>
      </w:r>
      <w:r w:rsidRPr="00C16256">
        <w:rPr>
          <w:rFonts w:asciiTheme="minorHAnsi" w:hAnsiTheme="minorHAnsi" w:cstheme="minorHAnsi"/>
          <w:b/>
          <w:bCs/>
          <w:color w:val="333333"/>
          <w:sz w:val="22"/>
          <w:szCs w:val="22"/>
        </w:rPr>
        <w:t>15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(2): 109-110. </w:t>
      </w:r>
    </w:p>
    <w:p w14:paraId="74FF0D4A" w14:textId="77777777" w:rsidR="004B5757" w:rsidRPr="00037A36" w:rsidRDefault="00C81E4D" w:rsidP="00037A36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C50EE2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(celkem </w:t>
      </w:r>
      <w:r w:rsidR="004A3A8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;</w:t>
      </w:r>
      <w:r w:rsidR="003B6A0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 toho 1x v recenzovaném časopise a 1x ve VŠKP</w:t>
      </w:r>
      <w:r w:rsidR="00C50EE2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  <w:r w:rsidR="004B5757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77ADD7F3" w14:textId="77777777" w:rsidR="008F5096" w:rsidRPr="00237D74" w:rsidRDefault="008F5096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237D74">
        <w:rPr>
          <w:rFonts w:asciiTheme="minorHAnsi" w:hAnsiTheme="minorHAnsi" w:cstheme="minorHAnsi"/>
          <w:b/>
          <w:i/>
          <w:color w:val="333333"/>
          <w:sz w:val="22"/>
          <w:szCs w:val="22"/>
        </w:rPr>
        <w:t>Citující práce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– zdroj Scopus</w:t>
      </w:r>
    </w:p>
    <w:p w14:paraId="63428015" w14:textId="77777777" w:rsidR="00C50EE2" w:rsidRDefault="00C50EE2" w:rsidP="00C81E4D">
      <w:pPr>
        <w:pStyle w:val="Textpoznpodarou"/>
        <w:numPr>
          <w:ilvl w:val="0"/>
          <w:numId w:val="15"/>
        </w:numPr>
        <w:spacing w:after="12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4B5757">
        <w:rPr>
          <w:rFonts w:asciiTheme="minorHAnsi" w:hAnsiTheme="minorHAnsi" w:cstheme="minorHAnsi"/>
          <w:sz w:val="22"/>
          <w:szCs w:val="22"/>
        </w:rPr>
        <w:t xml:space="preserve">GRYM, Josef. Dvojité jubileum. Pediatrie pro praxi, 2014, </w:t>
      </w:r>
      <w:r w:rsidRPr="004A3A8B">
        <w:rPr>
          <w:rFonts w:asciiTheme="minorHAnsi" w:hAnsiTheme="minorHAnsi" w:cstheme="minorHAnsi"/>
          <w:b/>
          <w:sz w:val="22"/>
          <w:szCs w:val="22"/>
        </w:rPr>
        <w:t>15</w:t>
      </w:r>
      <w:r w:rsidR="004A3A8B">
        <w:rPr>
          <w:rFonts w:asciiTheme="minorHAnsi" w:hAnsiTheme="minorHAnsi" w:cstheme="minorHAnsi"/>
          <w:sz w:val="22"/>
          <w:szCs w:val="22"/>
        </w:rPr>
        <w:t>(</w:t>
      </w:r>
      <w:r w:rsidRPr="004B5757">
        <w:rPr>
          <w:rFonts w:asciiTheme="minorHAnsi" w:hAnsiTheme="minorHAnsi" w:cstheme="minorHAnsi"/>
          <w:sz w:val="22"/>
          <w:szCs w:val="22"/>
        </w:rPr>
        <w:t>5</w:t>
      </w:r>
      <w:r w:rsidR="004A3A8B">
        <w:rPr>
          <w:rFonts w:asciiTheme="minorHAnsi" w:hAnsiTheme="minorHAnsi" w:cstheme="minorHAnsi"/>
          <w:sz w:val="22"/>
          <w:szCs w:val="22"/>
        </w:rPr>
        <w:t>):</w:t>
      </w:r>
      <w:r w:rsidRPr="004B5757">
        <w:rPr>
          <w:rFonts w:asciiTheme="minorHAnsi" w:hAnsiTheme="minorHAnsi" w:cstheme="minorHAnsi"/>
          <w:sz w:val="22"/>
          <w:szCs w:val="22"/>
        </w:rPr>
        <w:t xml:space="preserve"> 311-312. </w:t>
      </w:r>
    </w:p>
    <w:p w14:paraId="09389ABF" w14:textId="77777777" w:rsidR="004A3A8B" w:rsidRPr="008F5096" w:rsidRDefault="004A3A8B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 w:rsidRPr="004A3A8B">
        <w:rPr>
          <w:rFonts w:asciiTheme="minorHAnsi" w:hAnsiTheme="minorHAnsi" w:cstheme="minorHAnsi"/>
          <w:b/>
          <w:i/>
          <w:color w:val="333333"/>
          <w:sz w:val="22"/>
          <w:szCs w:val="22"/>
        </w:rPr>
        <w:t>Google Scholar</w:t>
      </w:r>
    </w:p>
    <w:p w14:paraId="5B954131" w14:textId="77777777" w:rsidR="004A3A8B" w:rsidRPr="004A3A8B" w:rsidRDefault="00000000" w:rsidP="00C81E4D">
      <w:pPr>
        <w:pStyle w:val="Textpoznpodarou"/>
        <w:numPr>
          <w:ilvl w:val="0"/>
          <w:numId w:val="15"/>
        </w:numPr>
        <w:spacing w:after="120" w:line="276" w:lineRule="auto"/>
        <w:ind w:left="714" w:right="-6"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61" w:history="1">
        <w:r w:rsidR="004A3A8B" w:rsidRPr="004A3A8B">
          <w:rPr>
            <w:rFonts w:asciiTheme="minorHAnsi" w:hAnsiTheme="minorHAnsi" w:cstheme="minorHAnsi"/>
            <w:sz w:val="22"/>
            <w:szCs w:val="22"/>
          </w:rPr>
          <w:t>PULTAROVÁ, Jana</w:t>
        </w:r>
      </w:hyperlink>
      <w:r w:rsidR="004A3A8B" w:rsidRPr="004A3A8B">
        <w:rPr>
          <w:rFonts w:asciiTheme="minorHAnsi" w:hAnsiTheme="minorHAnsi" w:cstheme="minorHAnsi"/>
          <w:sz w:val="22"/>
          <w:szCs w:val="22"/>
        </w:rPr>
        <w:t xml:space="preserve">. </w:t>
      </w:r>
      <w:hyperlink r:id="rId62" w:history="1">
        <w:r w:rsidR="004A3A8B" w:rsidRPr="004A3A8B">
          <w:rPr>
            <w:rFonts w:asciiTheme="minorHAnsi" w:hAnsiTheme="minorHAnsi" w:cstheme="minorHAnsi"/>
            <w:sz w:val="22"/>
            <w:szCs w:val="22"/>
          </w:rPr>
          <w:t>Kontroverze o porodech mimo nemocniční zařízení</w:t>
        </w:r>
      </w:hyperlink>
      <w:r w:rsidR="004A3A8B">
        <w:rPr>
          <w:rFonts w:asciiTheme="minorHAnsi" w:hAnsiTheme="minorHAnsi" w:cstheme="minorHAnsi"/>
          <w:sz w:val="22"/>
          <w:szCs w:val="22"/>
        </w:rPr>
        <w:t xml:space="preserve">. Dizertační práce. Praha, Univerzita Karlova 2020. Dostupné z </w:t>
      </w:r>
      <w:hyperlink r:id="rId63" w:history="1">
        <w:r w:rsidR="004A3A8B" w:rsidRPr="004A3A8B">
          <w:rPr>
            <w:rStyle w:val="Hypertextovodkaz"/>
            <w:rFonts w:asciiTheme="minorHAnsi" w:hAnsiTheme="minorHAnsi" w:cstheme="minorHAnsi"/>
            <w:color w:val="CC2C32"/>
            <w:sz w:val="22"/>
            <w:szCs w:val="22"/>
            <w:shd w:val="clear" w:color="auto" w:fill="FFFFFF"/>
          </w:rPr>
          <w:t>http://hdl.handle.net/20.500.11956/120095</w:t>
        </w:r>
      </w:hyperlink>
    </w:p>
    <w:p w14:paraId="07F2CA4C" w14:textId="77777777" w:rsidR="005863F3" w:rsidRDefault="005863F3" w:rsidP="005863F3">
      <w:pPr>
        <w:spacing w:line="276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84782C1" w14:textId="77777777" w:rsidR="00507B49" w:rsidRDefault="00507B49" w:rsidP="00C16256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3A6FE1FB" w14:textId="77777777" w:rsidR="00507B49" w:rsidRDefault="00507B49" w:rsidP="00C16256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13D390A" w14:textId="77777777" w:rsidR="00C16256" w:rsidRPr="00C16256" w:rsidRDefault="00C16256" w:rsidP="00C16256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lastRenderedPageBreak/>
        <w:t>Citovaná práce</w:t>
      </w:r>
    </w:p>
    <w:p w14:paraId="54C23330" w14:textId="77777777" w:rsidR="00C50EE2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MATĚJEK, Jaromír: 5.7 Přístupy k řešení etických problémů v klinické praxi. In: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PTÁČEK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Radek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;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BARTŮNĚK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Petr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a kol.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: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Etické problémy medicíny na prahu 21. století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. Praha: Grada, 2014, s. 463-475. ISBN 978-80-247-5471-0.</w:t>
      </w:r>
    </w:p>
    <w:p w14:paraId="39328A56" w14:textId="77777777" w:rsidR="006A68E4" w:rsidRPr="00037A36" w:rsidRDefault="00C81E4D" w:rsidP="00037A36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6A68E4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(celkem 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1; </w:t>
      </w:r>
      <w:r w:rsidR="006A68E4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3B6A0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x 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-</w:t>
      </w:r>
      <w:r w:rsidR="003B6A0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v monografii</w:t>
      </w:r>
      <w:r w:rsidR="006A68E4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62F1CD2C" w14:textId="77777777" w:rsidR="004A3A8B" w:rsidRPr="008F5096" w:rsidRDefault="004A3A8B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osobní evidence autora </w:t>
      </w:r>
    </w:p>
    <w:p w14:paraId="7158F935" w14:textId="77777777" w:rsidR="006A68E4" w:rsidRPr="008F5096" w:rsidRDefault="006A68E4" w:rsidP="00C81E4D">
      <w:pPr>
        <w:pStyle w:val="Textpoznpodarou"/>
        <w:numPr>
          <w:ilvl w:val="0"/>
          <w:numId w:val="16"/>
        </w:numPr>
        <w:spacing w:after="12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8F5096">
        <w:rPr>
          <w:rFonts w:asciiTheme="minorHAnsi" w:hAnsiTheme="minorHAnsi" w:cstheme="minorHAnsi"/>
          <w:sz w:val="22"/>
          <w:szCs w:val="22"/>
        </w:rPr>
        <w:t xml:space="preserve">HAŠKOVCOVÁ, Helena. Lékařská etika. </w:t>
      </w:r>
      <w:r w:rsidR="008F5096">
        <w:rPr>
          <w:rFonts w:asciiTheme="minorHAnsi" w:hAnsiTheme="minorHAnsi" w:cstheme="minorHAnsi"/>
          <w:sz w:val="22"/>
          <w:szCs w:val="22"/>
        </w:rPr>
        <w:t>4.</w:t>
      </w:r>
      <w:r w:rsidRPr="008F5096">
        <w:rPr>
          <w:rFonts w:asciiTheme="minorHAnsi" w:hAnsiTheme="minorHAnsi" w:cstheme="minorHAnsi"/>
          <w:sz w:val="22"/>
          <w:szCs w:val="22"/>
        </w:rPr>
        <w:t xml:space="preserve"> </w:t>
      </w:r>
      <w:r w:rsidR="008F5096">
        <w:rPr>
          <w:rFonts w:asciiTheme="minorHAnsi" w:hAnsiTheme="minorHAnsi" w:cstheme="minorHAnsi"/>
          <w:sz w:val="22"/>
          <w:szCs w:val="22"/>
        </w:rPr>
        <w:t>a</w:t>
      </w:r>
      <w:r w:rsidRPr="008F5096">
        <w:rPr>
          <w:rFonts w:asciiTheme="minorHAnsi" w:hAnsiTheme="minorHAnsi" w:cstheme="minorHAnsi"/>
          <w:sz w:val="22"/>
          <w:szCs w:val="22"/>
        </w:rPr>
        <w:t>ktualiz</w:t>
      </w:r>
      <w:r w:rsidR="008F5096">
        <w:rPr>
          <w:rFonts w:asciiTheme="minorHAnsi" w:hAnsiTheme="minorHAnsi" w:cstheme="minorHAnsi"/>
          <w:sz w:val="22"/>
          <w:szCs w:val="22"/>
        </w:rPr>
        <w:t xml:space="preserve">. </w:t>
      </w:r>
      <w:r w:rsidRPr="008F5096">
        <w:rPr>
          <w:rFonts w:asciiTheme="minorHAnsi" w:hAnsiTheme="minorHAnsi" w:cstheme="minorHAnsi"/>
          <w:sz w:val="22"/>
          <w:szCs w:val="22"/>
        </w:rPr>
        <w:t>a rozšířené vydání. Praha: Galén, 2015.</w:t>
      </w:r>
    </w:p>
    <w:p w14:paraId="7D5D597D" w14:textId="77777777" w:rsidR="00C50EE2" w:rsidRDefault="00C50EE2" w:rsidP="00C50EE2">
      <w:pPr>
        <w:spacing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</w:p>
    <w:p w14:paraId="013F1EB4" w14:textId="77777777" w:rsidR="00C16256" w:rsidRPr="00C16256" w:rsidRDefault="00C16256" w:rsidP="00C16256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6D899077" w14:textId="77777777" w:rsidR="004B5757" w:rsidRPr="00C16256" w:rsidRDefault="00C50EE2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MATĚJEK, Jaromír ...A co k tomu říká právo?. </w:t>
      </w:r>
      <w:r w:rsidRPr="00C16256">
        <w:rPr>
          <w:rFonts w:asciiTheme="minorHAnsi" w:hAnsiTheme="minorHAnsi" w:cstheme="minorHAnsi"/>
          <w:b/>
          <w:i/>
          <w:iCs/>
          <w:color w:val="333333"/>
          <w:sz w:val="22"/>
          <w:szCs w:val="22"/>
        </w:rPr>
        <w:t>Pediatrie pro praxi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2014, </w:t>
      </w:r>
      <w:r w:rsidRPr="00C16256">
        <w:rPr>
          <w:rFonts w:asciiTheme="minorHAnsi" w:hAnsiTheme="minorHAnsi" w:cstheme="minorHAnsi"/>
          <w:b/>
          <w:bCs/>
          <w:color w:val="333333"/>
          <w:sz w:val="22"/>
          <w:szCs w:val="22"/>
        </w:rPr>
        <w:t>15</w:t>
      </w: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(2): 66. </w:t>
      </w:r>
    </w:p>
    <w:p w14:paraId="51782476" w14:textId="77777777" w:rsidR="00C50EE2" w:rsidRPr="00037A36" w:rsidRDefault="00C81E4D" w:rsidP="00037A36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C50EE2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(celkem 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1; </w:t>
      </w:r>
      <w:r w:rsidR="00C50EE2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3B6A0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x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-</w:t>
      </w:r>
      <w:r w:rsidR="003B6A0B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v recenzovaném časopise</w:t>
      </w:r>
      <w:r w:rsidR="00C50EE2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) </w:t>
      </w:r>
    </w:p>
    <w:p w14:paraId="091B9238" w14:textId="77777777" w:rsidR="008F5096" w:rsidRPr="00237D74" w:rsidRDefault="008F5096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237D74">
        <w:rPr>
          <w:rFonts w:asciiTheme="minorHAnsi" w:hAnsiTheme="minorHAnsi" w:cstheme="minorHAnsi"/>
          <w:b/>
          <w:i/>
          <w:color w:val="333333"/>
          <w:sz w:val="22"/>
          <w:szCs w:val="22"/>
        </w:rPr>
        <w:t>Citující práce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– zdroj Scopus</w:t>
      </w:r>
    </w:p>
    <w:p w14:paraId="01C52F89" w14:textId="77777777" w:rsidR="00C50EE2" w:rsidRPr="00C50EE2" w:rsidRDefault="00C50EE2" w:rsidP="00C81E4D">
      <w:pPr>
        <w:pStyle w:val="Textpoznpodarou"/>
        <w:numPr>
          <w:ilvl w:val="0"/>
          <w:numId w:val="17"/>
        </w:numPr>
        <w:spacing w:after="120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50EE2">
        <w:rPr>
          <w:rFonts w:asciiTheme="minorHAnsi" w:hAnsiTheme="minorHAnsi" w:cstheme="minorHAnsi"/>
          <w:sz w:val="22"/>
          <w:szCs w:val="22"/>
        </w:rPr>
        <w:t xml:space="preserve">GRYM, Josef. Dvojité jubileum. </w:t>
      </w:r>
      <w:r w:rsidRPr="00C50EE2">
        <w:rPr>
          <w:rFonts w:asciiTheme="minorHAnsi" w:hAnsiTheme="minorHAnsi" w:cstheme="minorHAnsi"/>
          <w:i/>
          <w:sz w:val="22"/>
          <w:szCs w:val="22"/>
        </w:rPr>
        <w:t xml:space="preserve">Pediatrie pro praxi, </w:t>
      </w:r>
      <w:r w:rsidRPr="00C50EE2">
        <w:rPr>
          <w:rFonts w:asciiTheme="minorHAnsi" w:hAnsiTheme="minorHAnsi" w:cstheme="minorHAnsi"/>
          <w:sz w:val="22"/>
          <w:szCs w:val="22"/>
        </w:rPr>
        <w:t xml:space="preserve">2014, </w:t>
      </w:r>
      <w:r w:rsidRPr="003B6A0B">
        <w:rPr>
          <w:rFonts w:asciiTheme="minorHAnsi" w:hAnsiTheme="minorHAnsi" w:cstheme="minorHAnsi"/>
          <w:b/>
          <w:sz w:val="22"/>
          <w:szCs w:val="22"/>
        </w:rPr>
        <w:t>15</w:t>
      </w:r>
      <w:r w:rsidR="003B6A0B">
        <w:rPr>
          <w:rFonts w:asciiTheme="minorHAnsi" w:hAnsiTheme="minorHAnsi" w:cstheme="minorHAnsi"/>
          <w:sz w:val="22"/>
          <w:szCs w:val="22"/>
        </w:rPr>
        <w:t>(</w:t>
      </w:r>
      <w:r w:rsidRPr="00C50EE2">
        <w:rPr>
          <w:rFonts w:asciiTheme="minorHAnsi" w:hAnsiTheme="minorHAnsi" w:cstheme="minorHAnsi"/>
          <w:sz w:val="22"/>
          <w:szCs w:val="22"/>
        </w:rPr>
        <w:t>5</w:t>
      </w:r>
      <w:r w:rsidR="003B6A0B">
        <w:rPr>
          <w:rFonts w:asciiTheme="minorHAnsi" w:hAnsiTheme="minorHAnsi" w:cstheme="minorHAnsi"/>
          <w:sz w:val="22"/>
          <w:szCs w:val="22"/>
        </w:rPr>
        <w:t>):</w:t>
      </w:r>
      <w:r w:rsidRPr="00C50EE2">
        <w:rPr>
          <w:rFonts w:asciiTheme="minorHAnsi" w:hAnsiTheme="minorHAnsi" w:cstheme="minorHAnsi"/>
          <w:sz w:val="22"/>
          <w:szCs w:val="22"/>
        </w:rPr>
        <w:t xml:space="preserve"> 311-312.</w:t>
      </w:r>
    </w:p>
    <w:p w14:paraId="04BD4F4C" w14:textId="77777777" w:rsidR="00C50EE2" w:rsidRPr="00C50EE2" w:rsidRDefault="00C50EE2" w:rsidP="004B5757">
      <w:pPr>
        <w:pStyle w:val="Nadpis3"/>
        <w:pBdr>
          <w:bottom w:val="dashed" w:sz="4" w:space="1" w:color="auto"/>
        </w:pBdr>
        <w:spacing w:before="240"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C50EE2">
        <w:rPr>
          <w:rFonts w:asciiTheme="minorHAnsi" w:hAnsiTheme="minorHAnsi" w:cstheme="minorHAnsi"/>
          <w:color w:val="333333"/>
          <w:sz w:val="22"/>
          <w:szCs w:val="22"/>
        </w:rPr>
        <w:t>2016</w:t>
      </w:r>
    </w:p>
    <w:p w14:paraId="6D97D6BF" w14:textId="77777777" w:rsidR="00C16256" w:rsidRPr="00C16256" w:rsidRDefault="00C16256" w:rsidP="00C16256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751660CC" w14:textId="77777777" w:rsidR="006A68E4" w:rsidRPr="00C16256" w:rsidRDefault="006A68E4" w:rsidP="00C16256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16256">
        <w:rPr>
          <w:rFonts w:asciiTheme="minorHAnsi" w:hAnsiTheme="minorHAnsi" w:cstheme="minorHAnsi"/>
          <w:b/>
          <w:color w:val="333333"/>
          <w:sz w:val="22"/>
          <w:szCs w:val="22"/>
        </w:rPr>
        <w:t>MATĚJEK Jaromír, ZÁVADOVÁ Irena. Dříve vyslovená přání: manuál pro lékaře. Praha: Cesta domů 2016.</w:t>
      </w:r>
    </w:p>
    <w:p w14:paraId="768C7A1A" w14:textId="77777777" w:rsidR="006A68E4" w:rsidRPr="00037A36" w:rsidRDefault="00C81E4D" w:rsidP="00037A36">
      <w:pPr>
        <w:pStyle w:val="Textpoznpodarou"/>
        <w:spacing w:line="360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6A68E4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(celkem 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2; </w:t>
      </w:r>
      <w:r w:rsidR="006A68E4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E74EA6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x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74EA6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v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časopisech</w:t>
      </w:r>
      <w:r w:rsidR="00E74EA6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IF</w:t>
      </w:r>
      <w:r w:rsidR="006A68E4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06352B5D" w14:textId="77777777" w:rsidR="00144DF7" w:rsidRPr="008F5096" w:rsidRDefault="00144DF7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osobní evidence autora </w:t>
      </w:r>
    </w:p>
    <w:p w14:paraId="40CD4243" w14:textId="77777777" w:rsidR="00C16256" w:rsidRPr="00237D74" w:rsidRDefault="00C16256" w:rsidP="00930569">
      <w:pPr>
        <w:pStyle w:val="Textpoznpodarou"/>
        <w:numPr>
          <w:ilvl w:val="0"/>
          <w:numId w:val="19"/>
        </w:numPr>
        <w:spacing w:after="120" w:line="276" w:lineRule="auto"/>
        <w:ind w:left="714" w:right="-6" w:hanging="357"/>
        <w:rPr>
          <w:rFonts w:asciiTheme="minorHAnsi" w:hAnsiTheme="minorHAnsi" w:cstheme="minorHAnsi"/>
          <w:sz w:val="22"/>
          <w:szCs w:val="22"/>
        </w:rPr>
      </w:pPr>
      <w:r w:rsidRPr="00237D74">
        <w:rPr>
          <w:rFonts w:asciiTheme="minorHAnsi" w:hAnsiTheme="minorHAnsi" w:cstheme="minorHAnsi"/>
          <w:sz w:val="22"/>
          <w:szCs w:val="22"/>
        </w:rPr>
        <w:t>KOZÁKOVÁ, Radka, BUŽGOVÁ, Radka.</w:t>
      </w:r>
      <w:r w:rsidRPr="007A179C">
        <w:rPr>
          <w:rFonts w:asciiTheme="minorHAnsi" w:hAnsiTheme="minorHAnsi" w:cstheme="minorHAnsi"/>
          <w:sz w:val="22"/>
          <w:szCs w:val="22"/>
        </w:rPr>
        <w:t xml:space="preserve"> </w:t>
      </w:r>
      <w:r w:rsidRPr="00C81BA3">
        <w:rPr>
          <w:rFonts w:asciiTheme="minorHAnsi" w:hAnsiTheme="minorHAnsi" w:cstheme="minorHAnsi"/>
          <w:sz w:val="22"/>
          <w:szCs w:val="22"/>
        </w:rPr>
        <w:t>Úskalí při respektování autonomie u pacientů s Parkinsonovou nemocí</w:t>
      </w:r>
      <w:r w:rsidRPr="00237D74">
        <w:rPr>
          <w:rFonts w:asciiTheme="minorHAnsi" w:hAnsiTheme="minorHAnsi" w:cstheme="minorHAnsi"/>
          <w:sz w:val="22"/>
          <w:szCs w:val="22"/>
        </w:rPr>
        <w:t xml:space="preserve">. </w:t>
      </w:r>
      <w:hyperlink r:id="rId64" w:tooltip="Czech and Slovak Neurology and Neurosurgery 6/2019" w:history="1">
        <w:r w:rsidRPr="00237D74">
          <w:rPr>
            <w:rFonts w:asciiTheme="minorHAnsi" w:hAnsiTheme="minorHAnsi" w:cstheme="minorHAnsi"/>
            <w:sz w:val="22"/>
            <w:szCs w:val="22"/>
          </w:rPr>
          <w:t xml:space="preserve">Cesk Slov Neurol N 2019; </w:t>
        </w:r>
        <w:r w:rsidRPr="007A179C">
          <w:rPr>
            <w:rFonts w:asciiTheme="minorHAnsi" w:hAnsiTheme="minorHAnsi" w:cstheme="minorHAnsi"/>
            <w:sz w:val="22"/>
            <w:szCs w:val="22"/>
          </w:rPr>
          <w:t>82</w:t>
        </w:r>
        <w:r w:rsidRPr="00237D74">
          <w:rPr>
            <w:rFonts w:asciiTheme="minorHAnsi" w:hAnsiTheme="minorHAnsi" w:cstheme="minorHAnsi"/>
            <w:sz w:val="22"/>
            <w:szCs w:val="22"/>
          </w:rPr>
          <w:t>(6): 627-631</w:t>
        </w:r>
      </w:hyperlink>
      <w:r w:rsidRPr="00237D74">
        <w:rPr>
          <w:rFonts w:asciiTheme="minorHAnsi" w:hAnsiTheme="minorHAnsi" w:cstheme="minorHAnsi"/>
          <w:sz w:val="22"/>
          <w:szCs w:val="22"/>
        </w:rPr>
        <w:t>. doi: 10.14735/amcsnn2019627. (IF 0,355)</w:t>
      </w:r>
    </w:p>
    <w:p w14:paraId="1D73D604" w14:textId="77777777" w:rsidR="006A68E4" w:rsidRPr="00144DF7" w:rsidRDefault="006A68E4" w:rsidP="00930569">
      <w:pPr>
        <w:pStyle w:val="Textpoznpodarou"/>
        <w:numPr>
          <w:ilvl w:val="0"/>
          <w:numId w:val="19"/>
        </w:numPr>
        <w:spacing w:after="120" w:line="276" w:lineRule="auto"/>
        <w:ind w:left="714" w:right="-6" w:hanging="357"/>
        <w:rPr>
          <w:rFonts w:asciiTheme="minorHAnsi" w:hAnsiTheme="minorHAnsi" w:cstheme="minorHAnsi"/>
          <w:sz w:val="22"/>
          <w:szCs w:val="22"/>
        </w:rPr>
      </w:pPr>
      <w:r w:rsidRPr="00144DF7">
        <w:rPr>
          <w:rFonts w:asciiTheme="minorHAnsi" w:hAnsiTheme="minorHAnsi" w:cstheme="minorHAnsi"/>
          <w:sz w:val="22"/>
          <w:szCs w:val="22"/>
        </w:rPr>
        <w:t xml:space="preserve">BUŽGOVÁ, Radka et al. Neuropalliative and rehabilitative care in patients with an advanced stage of progressive neurological diseases. </w:t>
      </w:r>
      <w:hyperlink r:id="rId65" w:tooltip="Czech and Slovak Neurology and Neurosurgery 1/2018" w:history="1">
        <w:r w:rsidRPr="00144DF7">
          <w:rPr>
            <w:rFonts w:asciiTheme="minorHAnsi" w:hAnsiTheme="minorHAnsi" w:cstheme="minorHAnsi"/>
            <w:sz w:val="22"/>
            <w:szCs w:val="22"/>
          </w:rPr>
          <w:t>Cesk Slov Neurol N 2018; 81(1): 17-23</w:t>
        </w:r>
      </w:hyperlink>
      <w:r w:rsidR="007A179C">
        <w:rPr>
          <w:rFonts w:asciiTheme="minorHAnsi" w:hAnsiTheme="minorHAnsi" w:cstheme="minorHAnsi"/>
          <w:sz w:val="22"/>
          <w:szCs w:val="22"/>
        </w:rPr>
        <w:t>.</w:t>
      </w:r>
      <w:r w:rsidRPr="00144DF7">
        <w:rPr>
          <w:rFonts w:asciiTheme="minorHAnsi" w:hAnsiTheme="minorHAnsi" w:cstheme="minorHAnsi"/>
          <w:sz w:val="22"/>
          <w:szCs w:val="22"/>
        </w:rPr>
        <w:t xml:space="preserve"> doi: 10.14735/amcsnn201717. (IF 0,355)</w:t>
      </w:r>
    </w:p>
    <w:p w14:paraId="7FE60A7A" w14:textId="77777777" w:rsidR="00BC313B" w:rsidRPr="00BC313B" w:rsidRDefault="00BC313B" w:rsidP="00BC313B">
      <w:pPr>
        <w:pStyle w:val="Nadpis3"/>
        <w:pBdr>
          <w:bottom w:val="dashed" w:sz="4" w:space="1" w:color="auto"/>
        </w:pBdr>
        <w:spacing w:before="240" w:line="276" w:lineRule="auto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BC313B">
        <w:rPr>
          <w:rFonts w:asciiTheme="minorHAnsi" w:hAnsiTheme="minorHAnsi" w:cstheme="minorHAnsi"/>
          <w:color w:val="333333"/>
          <w:sz w:val="22"/>
          <w:szCs w:val="22"/>
        </w:rPr>
        <w:t>2017</w:t>
      </w:r>
    </w:p>
    <w:p w14:paraId="372CDEE9" w14:textId="77777777" w:rsidR="00C16256" w:rsidRPr="00C16256" w:rsidRDefault="00C16256" w:rsidP="007A179C">
      <w:pPr>
        <w:spacing w:line="276" w:lineRule="auto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Citovaná práce</w:t>
      </w:r>
    </w:p>
    <w:p w14:paraId="4F705C65" w14:textId="77777777" w:rsidR="00BC313B" w:rsidRPr="007A179C" w:rsidRDefault="001F3EE9" w:rsidP="007A179C">
      <w:pPr>
        <w:numPr>
          <w:ilvl w:val="0"/>
          <w:numId w:val="27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</w:pPr>
      <w:r w:rsidRPr="007A179C">
        <w:rPr>
          <w:rFonts w:asciiTheme="minorHAnsi" w:hAnsiTheme="minorHAnsi" w:cstheme="minorHAnsi"/>
          <w:b/>
          <w:color w:val="333333"/>
          <w:sz w:val="22"/>
          <w:szCs w:val="22"/>
        </w:rPr>
        <w:t>MATĚJEK, Jaromír.</w:t>
      </w:r>
      <w:r w:rsidRPr="007A17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BC313B" w:rsidRPr="007A17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Dříve vyslovená přání</w:t>
      </w:r>
      <w:r w:rsidR="00D44027" w:rsidRPr="007A17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BC313B" w:rsidRPr="007A17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–</w:t>
      </w:r>
      <w:r w:rsidR="00D44027" w:rsidRPr="007A17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BC313B" w:rsidRPr="007A17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poznatky z</w:t>
      </w:r>
      <w:r w:rsidRPr="007A17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  <w:r w:rsidR="00BC313B" w:rsidRPr="007A17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projektu</w:t>
      </w:r>
      <w:r w:rsidRPr="007A17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. </w:t>
      </w:r>
      <w:r w:rsidR="00BC313B" w:rsidRPr="007A179C">
        <w:rPr>
          <w:rFonts w:asciiTheme="minorHAnsi" w:hAnsiTheme="minorHAnsi" w:cstheme="minorHAnsi"/>
          <w:b/>
          <w:i/>
          <w:color w:val="006621"/>
          <w:sz w:val="22"/>
          <w:szCs w:val="22"/>
        </w:rPr>
        <w:t>Z</w:t>
      </w:r>
      <w:r w:rsidR="00BC313B" w:rsidRPr="007A179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dravotnický deník [online],</w:t>
      </w:r>
      <w:r w:rsidR="00BC313B" w:rsidRPr="007A179C">
        <w:rPr>
          <w:rFonts w:asciiTheme="minorHAnsi" w:hAnsiTheme="minorHAnsi" w:cstheme="minorHAnsi"/>
          <w:b/>
          <w:bCs/>
          <w:iCs/>
          <w:color w:val="333333"/>
          <w:sz w:val="22"/>
          <w:szCs w:val="22"/>
        </w:rPr>
        <w:t xml:space="preserve"> 2017</w:t>
      </w:r>
    </w:p>
    <w:p w14:paraId="24958109" w14:textId="77777777" w:rsidR="001F3EE9" w:rsidRPr="00037A36" w:rsidRDefault="00C81E4D" w:rsidP="007A179C">
      <w:pPr>
        <w:pStyle w:val="Textpoznpodarou"/>
        <w:spacing w:line="276" w:lineRule="auto"/>
        <w:ind w:left="360" w:right="-6" w:hanging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Počet citací </w:t>
      </w:r>
      <w:r w:rsidR="001F3EE9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(celkem 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2; </w:t>
      </w:r>
      <w:r w:rsidR="001F3EE9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E74EA6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x </w:t>
      </w:r>
      <w:r w:rsidRPr="00037A36">
        <w:rPr>
          <w:rFonts w:asciiTheme="minorHAnsi" w:hAnsiTheme="minorHAnsi" w:cstheme="minorHAnsi"/>
          <w:b/>
          <w:color w:val="FF0000"/>
          <w:sz w:val="22"/>
          <w:szCs w:val="22"/>
        </w:rPr>
        <w:t>ve</w:t>
      </w:r>
      <w:r w:rsidR="00E74EA6" w:rsidRPr="00037A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VŠKP</w:t>
      </w:r>
      <w:r w:rsidR="001F3EE9" w:rsidRPr="00037A36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1683F0CB" w14:textId="77777777" w:rsidR="001F3EE9" w:rsidRPr="008F5096" w:rsidRDefault="001F3EE9" w:rsidP="007A179C">
      <w:pPr>
        <w:spacing w:before="60" w:after="60" w:line="276" w:lineRule="auto"/>
        <w:ind w:firstLine="284"/>
        <w:jc w:val="left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F5096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Citující práce – zdroj </w:t>
      </w:r>
      <w:r w:rsidRPr="007A179C">
        <w:rPr>
          <w:rFonts w:asciiTheme="minorHAnsi" w:hAnsiTheme="minorHAnsi" w:cstheme="minorHAnsi"/>
          <w:b/>
          <w:i/>
          <w:color w:val="333333"/>
          <w:sz w:val="22"/>
          <w:szCs w:val="22"/>
        </w:rPr>
        <w:t>Google Scholar</w:t>
      </w:r>
    </w:p>
    <w:p w14:paraId="5EB949E6" w14:textId="77777777" w:rsidR="001F3EE9" w:rsidRDefault="001F3EE9" w:rsidP="007A179C">
      <w:pPr>
        <w:pStyle w:val="Textpoznpodarou"/>
        <w:numPr>
          <w:ilvl w:val="0"/>
          <w:numId w:val="28"/>
        </w:numPr>
        <w:spacing w:after="12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F3EE9">
        <w:rPr>
          <w:rFonts w:asciiTheme="minorHAnsi" w:hAnsiTheme="minorHAnsi" w:cstheme="minorHAnsi"/>
          <w:sz w:val="22"/>
          <w:szCs w:val="22"/>
        </w:rPr>
        <w:t xml:space="preserve">JARKOVSKÁ, Kamila. </w:t>
      </w:r>
      <w:hyperlink r:id="rId66" w:history="1">
        <w:r w:rsidRPr="001F3EE9">
          <w:rPr>
            <w:rFonts w:asciiTheme="minorHAnsi" w:hAnsiTheme="minorHAnsi" w:cstheme="minorHAnsi"/>
            <w:sz w:val="22"/>
            <w:szCs w:val="22"/>
          </w:rPr>
          <w:t>Postoj seniorů žijících v zařízení sociální péče k dříve vyjádřeným přáním</w:t>
        </w:r>
      </w:hyperlink>
      <w:r w:rsidRPr="001F3EE9">
        <w:rPr>
          <w:rFonts w:asciiTheme="minorHAnsi" w:hAnsiTheme="minorHAnsi" w:cstheme="minorHAnsi"/>
          <w:sz w:val="22"/>
          <w:szCs w:val="22"/>
        </w:rPr>
        <w:t xml:space="preserve">. Diplomová práce. </w:t>
      </w:r>
      <w:r w:rsidRPr="008F5096">
        <w:rPr>
          <w:rFonts w:asciiTheme="minorHAnsi" w:hAnsiTheme="minorHAnsi" w:cstheme="minorHAnsi"/>
          <w:sz w:val="22"/>
          <w:szCs w:val="22"/>
        </w:rPr>
        <w:t>Pardubice, Univerzita Pardubice 2018.</w:t>
      </w:r>
      <w:r>
        <w:rPr>
          <w:rFonts w:asciiTheme="minorHAnsi" w:hAnsiTheme="minorHAnsi" w:cstheme="minorHAnsi"/>
          <w:sz w:val="22"/>
          <w:szCs w:val="22"/>
        </w:rPr>
        <w:t xml:space="preserve"> Dostupné z </w:t>
      </w:r>
      <w:hyperlink r:id="rId67" w:history="1">
        <w:r w:rsidRPr="00CC6B31">
          <w:rPr>
            <w:rStyle w:val="Hypertextovodkaz"/>
            <w:rFonts w:asciiTheme="minorHAnsi" w:hAnsiTheme="minorHAnsi" w:cstheme="minorHAnsi"/>
            <w:sz w:val="22"/>
            <w:szCs w:val="22"/>
          </w:rPr>
          <w:t>https://hdl.handle.net/10195/70540</w:t>
        </w:r>
      </w:hyperlink>
    </w:p>
    <w:p w14:paraId="0554F891" w14:textId="77777777" w:rsidR="001F3EE9" w:rsidRPr="003B6A0B" w:rsidRDefault="001F3EE9" w:rsidP="007A179C">
      <w:pPr>
        <w:pStyle w:val="Textpoznpodarou"/>
        <w:numPr>
          <w:ilvl w:val="0"/>
          <w:numId w:val="28"/>
        </w:numPr>
        <w:spacing w:after="120" w:line="276" w:lineRule="auto"/>
        <w:ind w:left="714" w:right="-6" w:hanging="357"/>
        <w:rPr>
          <w:rFonts w:asciiTheme="minorHAnsi" w:hAnsiTheme="minorHAnsi" w:cstheme="minorHAnsi"/>
          <w:color w:val="1F3F5E"/>
          <w:sz w:val="22"/>
          <w:szCs w:val="22"/>
        </w:rPr>
      </w:pPr>
      <w:r w:rsidRPr="003B6A0B">
        <w:rPr>
          <w:rFonts w:asciiTheme="minorHAnsi" w:hAnsiTheme="minorHAnsi" w:cstheme="minorHAnsi"/>
          <w:sz w:val="22"/>
          <w:szCs w:val="22"/>
        </w:rPr>
        <w:t xml:space="preserve">ŠINTÁK, Ondřej. Dříve vyslovené přání neresuscitovat z pohledu zdravotnických pracovníků. Bakalářská práce. Pardubice, Univerzita Pardubice 2019. Dostupné z </w:t>
      </w:r>
      <w:hyperlink r:id="rId68" w:history="1">
        <w:r w:rsidRPr="003B6A0B">
          <w:rPr>
            <w:rStyle w:val="Hypertextovodkaz"/>
            <w:rFonts w:asciiTheme="minorHAnsi" w:hAnsiTheme="minorHAnsi" w:cstheme="minorHAnsi"/>
            <w:color w:val="2F5496" w:themeColor="accent1" w:themeShade="BF"/>
            <w:sz w:val="22"/>
            <w:szCs w:val="22"/>
          </w:rPr>
          <w:t>https://hdl.handle.net/10195/73833</w:t>
        </w:r>
      </w:hyperlink>
    </w:p>
    <w:p w14:paraId="27D07764" w14:textId="77777777" w:rsidR="001F3EE9" w:rsidRDefault="001F3EE9" w:rsidP="001F3EE9">
      <w:pPr>
        <w:shd w:val="clear" w:color="auto" w:fill="FFFFFF"/>
        <w:rPr>
          <w:rFonts w:ascii="Arial" w:hAnsi="Arial" w:cs="Arial"/>
          <w:color w:val="777777"/>
          <w:sz w:val="2"/>
          <w:szCs w:val="2"/>
        </w:rPr>
      </w:pPr>
      <w:r>
        <w:rPr>
          <w:rFonts w:ascii="Arial" w:hAnsi="Arial" w:cs="Arial"/>
          <w:color w:val="777777"/>
          <w:sz w:val="2"/>
          <w:szCs w:val="2"/>
        </w:rPr>
        <w:t>  </w:t>
      </w:r>
    </w:p>
    <w:sectPr w:rsidR="001F3EE9" w:rsidSect="0060121C">
      <w:footerReference w:type="default" r:id="rId6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FE63" w14:textId="77777777" w:rsidR="00EF5A0D" w:rsidRDefault="00EF5A0D" w:rsidP="00467FCE">
      <w:pPr>
        <w:spacing w:line="240" w:lineRule="auto"/>
      </w:pPr>
      <w:r>
        <w:separator/>
      </w:r>
    </w:p>
  </w:endnote>
  <w:endnote w:type="continuationSeparator" w:id="0">
    <w:p w14:paraId="334E7580" w14:textId="77777777" w:rsidR="00EF5A0D" w:rsidRDefault="00EF5A0D" w:rsidP="00467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933297"/>
      <w:docPartObj>
        <w:docPartGallery w:val="Page Numbers (Bottom of Page)"/>
        <w:docPartUnique/>
      </w:docPartObj>
    </w:sdtPr>
    <w:sdtContent>
      <w:p w14:paraId="69ABF443" w14:textId="77777777" w:rsidR="00037A36" w:rsidRDefault="00037A36">
        <w:pPr>
          <w:pStyle w:val="Zpat"/>
          <w:jc w:val="right"/>
        </w:pPr>
        <w:r w:rsidRPr="0021760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1760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1760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7B49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217601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217601">
          <w:rPr>
            <w:rFonts w:asciiTheme="minorHAnsi" w:hAnsiTheme="minorHAnsi" w:cstheme="minorHAnsi"/>
            <w:sz w:val="22"/>
            <w:szCs w:val="22"/>
          </w:rPr>
          <w:t>/</w:t>
        </w:r>
        <w:r w:rsidR="00217601" w:rsidRPr="00217601">
          <w:rPr>
            <w:rFonts w:asciiTheme="minorHAnsi" w:hAnsiTheme="minorHAnsi" w:cstheme="minorHAnsi"/>
            <w:sz w:val="22"/>
            <w:szCs w:val="22"/>
          </w:rPr>
          <w:t>7</w:t>
        </w:r>
      </w:p>
    </w:sdtContent>
  </w:sdt>
  <w:p w14:paraId="04C6AF25" w14:textId="77777777" w:rsidR="00037A36" w:rsidRDefault="00037A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9274" w14:textId="77777777" w:rsidR="00EF5A0D" w:rsidRDefault="00EF5A0D" w:rsidP="00467FCE">
      <w:pPr>
        <w:spacing w:line="240" w:lineRule="auto"/>
      </w:pPr>
      <w:r>
        <w:separator/>
      </w:r>
    </w:p>
  </w:footnote>
  <w:footnote w:type="continuationSeparator" w:id="0">
    <w:p w14:paraId="1ECB5CE3" w14:textId="77777777" w:rsidR="00EF5A0D" w:rsidRDefault="00EF5A0D" w:rsidP="00467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F04"/>
    <w:multiLevelType w:val="hybridMultilevel"/>
    <w:tmpl w:val="72640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1E5A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0089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4DBD"/>
    <w:multiLevelType w:val="hybridMultilevel"/>
    <w:tmpl w:val="6130D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323B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6A3A"/>
    <w:multiLevelType w:val="hybridMultilevel"/>
    <w:tmpl w:val="8272C17E"/>
    <w:lvl w:ilvl="0" w:tplc="9DF6904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83B06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33E4"/>
    <w:multiLevelType w:val="hybridMultilevel"/>
    <w:tmpl w:val="4B0A2876"/>
    <w:lvl w:ilvl="0" w:tplc="50567C8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45BFA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10120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2DB1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27300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797A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77549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E4A0B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E46CB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06172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00853"/>
    <w:multiLevelType w:val="hybridMultilevel"/>
    <w:tmpl w:val="0B60C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C3EA9"/>
    <w:multiLevelType w:val="hybridMultilevel"/>
    <w:tmpl w:val="1D186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56010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E61E0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35196"/>
    <w:multiLevelType w:val="multilevel"/>
    <w:tmpl w:val="3C64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74D1F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B3AD4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50F10"/>
    <w:multiLevelType w:val="hybridMultilevel"/>
    <w:tmpl w:val="6756E57C"/>
    <w:lvl w:ilvl="0" w:tplc="60365A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1451BD"/>
    <w:multiLevelType w:val="hybridMultilevel"/>
    <w:tmpl w:val="A65C91EA"/>
    <w:lvl w:ilvl="0" w:tplc="9DF690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A739A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7423E"/>
    <w:multiLevelType w:val="hybridMultilevel"/>
    <w:tmpl w:val="2158A242"/>
    <w:lvl w:ilvl="0" w:tplc="52F4D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E490C"/>
    <w:multiLevelType w:val="hybridMultilevel"/>
    <w:tmpl w:val="EAE6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265985">
    <w:abstractNumId w:val="24"/>
  </w:num>
  <w:num w:numId="2" w16cid:durableId="901674243">
    <w:abstractNumId w:val="5"/>
  </w:num>
  <w:num w:numId="3" w16cid:durableId="1771703553">
    <w:abstractNumId w:val="25"/>
  </w:num>
  <w:num w:numId="4" w16cid:durableId="1549688177">
    <w:abstractNumId w:val="9"/>
  </w:num>
  <w:num w:numId="5" w16cid:durableId="286157741">
    <w:abstractNumId w:val="7"/>
  </w:num>
  <w:num w:numId="6" w16cid:durableId="1254129470">
    <w:abstractNumId w:val="27"/>
  </w:num>
  <w:num w:numId="7" w16cid:durableId="2039114430">
    <w:abstractNumId w:val="22"/>
  </w:num>
  <w:num w:numId="8" w16cid:durableId="1044869656">
    <w:abstractNumId w:val="26"/>
  </w:num>
  <w:num w:numId="9" w16cid:durableId="1459373427">
    <w:abstractNumId w:val="10"/>
  </w:num>
  <w:num w:numId="10" w16cid:durableId="582497290">
    <w:abstractNumId w:val="11"/>
  </w:num>
  <w:num w:numId="11" w16cid:durableId="2039311426">
    <w:abstractNumId w:val="3"/>
  </w:num>
  <w:num w:numId="12" w16cid:durableId="1396977148">
    <w:abstractNumId w:val="4"/>
  </w:num>
  <w:num w:numId="13" w16cid:durableId="2103408095">
    <w:abstractNumId w:val="16"/>
  </w:num>
  <w:num w:numId="14" w16cid:durableId="113985494">
    <w:abstractNumId w:val="12"/>
  </w:num>
  <w:num w:numId="15" w16cid:durableId="390077508">
    <w:abstractNumId w:val="2"/>
  </w:num>
  <w:num w:numId="16" w16cid:durableId="956251618">
    <w:abstractNumId w:val="15"/>
  </w:num>
  <w:num w:numId="17" w16cid:durableId="1830435459">
    <w:abstractNumId w:val="8"/>
  </w:num>
  <w:num w:numId="18" w16cid:durableId="1176965105">
    <w:abstractNumId w:val="19"/>
  </w:num>
  <w:num w:numId="19" w16cid:durableId="207566707">
    <w:abstractNumId w:val="1"/>
  </w:num>
  <w:num w:numId="20" w16cid:durableId="29113951">
    <w:abstractNumId w:val="28"/>
  </w:num>
  <w:num w:numId="21" w16cid:durableId="133302696">
    <w:abstractNumId w:val="20"/>
  </w:num>
  <w:num w:numId="22" w16cid:durableId="467238687">
    <w:abstractNumId w:val="23"/>
  </w:num>
  <w:num w:numId="23" w16cid:durableId="1035621111">
    <w:abstractNumId w:val="6"/>
  </w:num>
  <w:num w:numId="24" w16cid:durableId="1695766999">
    <w:abstractNumId w:val="21"/>
  </w:num>
  <w:num w:numId="25" w16cid:durableId="263075792">
    <w:abstractNumId w:val="18"/>
  </w:num>
  <w:num w:numId="26" w16cid:durableId="862091893">
    <w:abstractNumId w:val="0"/>
  </w:num>
  <w:num w:numId="27" w16cid:durableId="613901634">
    <w:abstractNumId w:val="17"/>
  </w:num>
  <w:num w:numId="28" w16cid:durableId="1826162201">
    <w:abstractNumId w:val="13"/>
  </w:num>
  <w:num w:numId="29" w16cid:durableId="10514602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D7"/>
    <w:rsid w:val="000111AF"/>
    <w:rsid w:val="00037A36"/>
    <w:rsid w:val="0006771C"/>
    <w:rsid w:val="00097FD8"/>
    <w:rsid w:val="00130D7E"/>
    <w:rsid w:val="00144DF7"/>
    <w:rsid w:val="001F3EE9"/>
    <w:rsid w:val="00217601"/>
    <w:rsid w:val="00233AFB"/>
    <w:rsid w:val="00237D74"/>
    <w:rsid w:val="00252D84"/>
    <w:rsid w:val="00263F2E"/>
    <w:rsid w:val="0026571F"/>
    <w:rsid w:val="00290EF5"/>
    <w:rsid w:val="002C06D5"/>
    <w:rsid w:val="00307194"/>
    <w:rsid w:val="00361A00"/>
    <w:rsid w:val="003B6A0B"/>
    <w:rsid w:val="00467FCE"/>
    <w:rsid w:val="004740EA"/>
    <w:rsid w:val="004A0764"/>
    <w:rsid w:val="004A3A8B"/>
    <w:rsid w:val="004B5757"/>
    <w:rsid w:val="004E2604"/>
    <w:rsid w:val="00507B49"/>
    <w:rsid w:val="00527AFC"/>
    <w:rsid w:val="00546AFB"/>
    <w:rsid w:val="005705D2"/>
    <w:rsid w:val="0058425C"/>
    <w:rsid w:val="005863F3"/>
    <w:rsid w:val="005D2249"/>
    <w:rsid w:val="005D45D7"/>
    <w:rsid w:val="0060121C"/>
    <w:rsid w:val="0068133E"/>
    <w:rsid w:val="006A68E4"/>
    <w:rsid w:val="007A179C"/>
    <w:rsid w:val="00805C1B"/>
    <w:rsid w:val="00854A4C"/>
    <w:rsid w:val="008F5096"/>
    <w:rsid w:val="00917D51"/>
    <w:rsid w:val="00930569"/>
    <w:rsid w:val="009545D8"/>
    <w:rsid w:val="00963463"/>
    <w:rsid w:val="0096497D"/>
    <w:rsid w:val="00A1355F"/>
    <w:rsid w:val="00A23B7D"/>
    <w:rsid w:val="00A6286D"/>
    <w:rsid w:val="00AA024D"/>
    <w:rsid w:val="00AC69D7"/>
    <w:rsid w:val="00AD5869"/>
    <w:rsid w:val="00AF3663"/>
    <w:rsid w:val="00B11A50"/>
    <w:rsid w:val="00B275B6"/>
    <w:rsid w:val="00B5008C"/>
    <w:rsid w:val="00BA7FF9"/>
    <w:rsid w:val="00BC313B"/>
    <w:rsid w:val="00C16256"/>
    <w:rsid w:val="00C40470"/>
    <w:rsid w:val="00C50EE2"/>
    <w:rsid w:val="00C81BA3"/>
    <w:rsid w:val="00C81E4D"/>
    <w:rsid w:val="00C930B1"/>
    <w:rsid w:val="00D0026A"/>
    <w:rsid w:val="00D44027"/>
    <w:rsid w:val="00DC30D4"/>
    <w:rsid w:val="00E107F5"/>
    <w:rsid w:val="00E3129F"/>
    <w:rsid w:val="00E43EF5"/>
    <w:rsid w:val="00E74EA6"/>
    <w:rsid w:val="00EA58B5"/>
    <w:rsid w:val="00EF5A0D"/>
    <w:rsid w:val="00F02990"/>
    <w:rsid w:val="00F53597"/>
    <w:rsid w:val="00F63FB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7621"/>
  <w15:docId w15:val="{BD3530A2-362F-47E8-8D14-2D75C470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21C"/>
  </w:style>
  <w:style w:type="paragraph" w:styleId="Nadpis1">
    <w:name w:val="heading 1"/>
    <w:basedOn w:val="Normln"/>
    <w:next w:val="Normln"/>
    <w:link w:val="Nadpis1Char"/>
    <w:uiPriority w:val="9"/>
    <w:qFormat/>
    <w:rsid w:val="00C930B1"/>
    <w:pPr>
      <w:keepNext/>
      <w:keepLines/>
      <w:spacing w:before="240" w:after="240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4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02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0E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D45D7"/>
    <w:pPr>
      <w:suppressAutoHyphens/>
      <w:spacing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5D45D7"/>
    <w:rPr>
      <w:rFonts w:eastAsia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D45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930B1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C404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0470"/>
    <w:rPr>
      <w:color w:val="0563C1" w:themeColor="hyperlink"/>
      <w:u w:val="single"/>
    </w:rPr>
  </w:style>
  <w:style w:type="paragraph" w:customStyle="1" w:styleId="font-xxx-small">
    <w:name w:val="font-xxx-small"/>
    <w:basedOn w:val="Normln"/>
    <w:rsid w:val="00307194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586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67F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FCE"/>
  </w:style>
  <w:style w:type="paragraph" w:styleId="Zpat">
    <w:name w:val="footer"/>
    <w:basedOn w:val="Normln"/>
    <w:link w:val="ZpatChar"/>
    <w:uiPriority w:val="99"/>
    <w:unhideWhenUsed/>
    <w:rsid w:val="00467F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FCE"/>
  </w:style>
  <w:style w:type="paragraph" w:styleId="Textbubliny">
    <w:name w:val="Balloon Text"/>
    <w:basedOn w:val="Normln"/>
    <w:link w:val="TextbublinyChar"/>
    <w:uiPriority w:val="99"/>
    <w:semiHidden/>
    <w:unhideWhenUsed/>
    <w:rsid w:val="00290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5"/>
    <w:rPr>
      <w:rFonts w:ascii="Tahoma" w:hAnsi="Tahoma" w:cs="Tahoma"/>
      <w:sz w:val="16"/>
      <w:szCs w:val="16"/>
    </w:rPr>
  </w:style>
  <w:style w:type="character" w:customStyle="1" w:styleId="wat-search-results-sort-emphasis">
    <w:name w:val="wat-search-results-sort-emphasis"/>
    <w:basedOn w:val="Standardnpsmoodstavce"/>
    <w:rsid w:val="00290EF5"/>
  </w:style>
  <w:style w:type="character" w:customStyle="1" w:styleId="ml-3rem">
    <w:name w:val="ml-3rem"/>
    <w:basedOn w:val="Standardnpsmoodstavce"/>
    <w:rsid w:val="00290EF5"/>
  </w:style>
  <w:style w:type="character" w:customStyle="1" w:styleId="dropdown-with-empty">
    <w:name w:val="dropdown-with-empty"/>
    <w:basedOn w:val="Standardnpsmoodstavce"/>
    <w:rsid w:val="00290EF5"/>
  </w:style>
  <w:style w:type="character" w:customStyle="1" w:styleId="wui-dropdowntoggle-label">
    <w:name w:val="wui-dropdown__toggle-label"/>
    <w:basedOn w:val="Standardnpsmoodstavce"/>
    <w:rsid w:val="00290EF5"/>
  </w:style>
  <w:style w:type="character" w:customStyle="1" w:styleId="pagecountright">
    <w:name w:val="pagecount_right"/>
    <w:basedOn w:val="Standardnpsmoodstavce"/>
    <w:rsid w:val="00290EF5"/>
  </w:style>
  <w:style w:type="character" w:customStyle="1" w:styleId="wat-search-results-publications-sourceitem-label">
    <w:name w:val="wat-search-results-publications-source__item-label"/>
    <w:basedOn w:val="Standardnpsmoodstavce"/>
    <w:rsid w:val="00290EF5"/>
  </w:style>
  <w:style w:type="paragraph" w:customStyle="1" w:styleId="frfield">
    <w:name w:val="fr_field"/>
    <w:basedOn w:val="Normln"/>
    <w:rsid w:val="00290EF5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customStyle="1" w:styleId="frlabel">
    <w:name w:val="fr_label"/>
    <w:basedOn w:val="Standardnpsmoodstavce"/>
    <w:rsid w:val="00290EF5"/>
  </w:style>
  <w:style w:type="paragraph" w:styleId="Normlnweb">
    <w:name w:val="Normal (Web)"/>
    <w:basedOn w:val="Normln"/>
    <w:uiPriority w:val="99"/>
    <w:unhideWhenUsed/>
    <w:rsid w:val="00290EF5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customStyle="1" w:styleId="sourcetitle">
    <w:name w:val="sourcetitle"/>
    <w:basedOn w:val="Standardnpsmoodstavce"/>
    <w:rsid w:val="00290EF5"/>
  </w:style>
  <w:style w:type="character" w:customStyle="1" w:styleId="queryoperator">
    <w:name w:val="queryoperator"/>
    <w:basedOn w:val="Standardnpsmoodstavce"/>
    <w:rsid w:val="00E107F5"/>
  </w:style>
  <w:style w:type="character" w:customStyle="1" w:styleId="querysrchtext">
    <w:name w:val="querysrchtext"/>
    <w:basedOn w:val="Standardnpsmoodstavce"/>
    <w:rsid w:val="00E107F5"/>
  </w:style>
  <w:style w:type="character" w:styleId="Zdraznn">
    <w:name w:val="Emphasis"/>
    <w:basedOn w:val="Standardnpsmoodstavce"/>
    <w:uiPriority w:val="20"/>
    <w:qFormat/>
    <w:rsid w:val="00E107F5"/>
    <w:rPr>
      <w:i/>
      <w:iCs/>
    </w:rPr>
  </w:style>
  <w:style w:type="character" w:customStyle="1" w:styleId="droppedquerycolor">
    <w:name w:val="droppedquerycolor"/>
    <w:basedOn w:val="Standardnpsmoodstavce"/>
    <w:rsid w:val="00E107F5"/>
  </w:style>
  <w:style w:type="character" w:customStyle="1" w:styleId="inlineblock">
    <w:name w:val="inline_block"/>
    <w:basedOn w:val="Standardnpsmoodstavce"/>
    <w:rsid w:val="00E107F5"/>
  </w:style>
  <w:style w:type="character" w:customStyle="1" w:styleId="Nadpis3Char">
    <w:name w:val="Nadpis 3 Char"/>
    <w:basedOn w:val="Standardnpsmoodstavce"/>
    <w:link w:val="Nadpis3"/>
    <w:uiPriority w:val="9"/>
    <w:rsid w:val="00AA024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0E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gsct1">
    <w:name w:val="gs_ct1"/>
    <w:basedOn w:val="Standardnpsmoodstavce"/>
    <w:rsid w:val="00BC313B"/>
  </w:style>
  <w:style w:type="character" w:customStyle="1" w:styleId="gsctg2">
    <w:name w:val="gs_ctg2"/>
    <w:basedOn w:val="Standardnpsmoodstavce"/>
    <w:rsid w:val="00BC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364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6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2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5EC"/>
            <w:right w:val="none" w:sz="0" w:space="0" w:color="auto"/>
          </w:divBdr>
          <w:divsChild>
            <w:div w:id="4207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64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9146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27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712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02490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7895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368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2781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889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86978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6548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02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1811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88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265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6757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9256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447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9545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9117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3348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3389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427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663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449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00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0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3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53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90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6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2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1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5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2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9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2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2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2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167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5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0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92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4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4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0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640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7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52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5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66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363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10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1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54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4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1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62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1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83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0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836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3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958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5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73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6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53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2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47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1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46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87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3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86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164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39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68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9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6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4E5EC"/>
            <w:right w:val="none" w:sz="0" w:space="0" w:color="auto"/>
          </w:divBdr>
          <w:divsChild>
            <w:div w:id="18977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878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17904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1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355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49868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5735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429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3648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8298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9362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9065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9198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438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593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7621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6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391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9609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3411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1034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7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dl.handle.net/20.500.11956/91779" TargetMode="External"/><Relationship Id="rId21" Type="http://schemas.openxmlformats.org/officeDocument/2006/relationships/hyperlink" Target="https://dspace.cuni.cz/browse?type=author&amp;value=K%C5%99e%C4%8Dkov%C3%A1,%20Veronika" TargetMode="External"/><Relationship Id="rId42" Type="http://schemas.openxmlformats.org/officeDocument/2006/relationships/hyperlink" Target="http://hdl.handle.net/11025/38602" TargetMode="External"/><Relationship Id="rId47" Type="http://schemas.openxmlformats.org/officeDocument/2006/relationships/hyperlink" Target="https://dspace.cuni.cz/handle/20.500.11956/108258" TargetMode="External"/><Relationship Id="rId63" Type="http://schemas.openxmlformats.org/officeDocument/2006/relationships/hyperlink" Target="http://hdl.handle.net/20.500.11956/120095" TargetMode="External"/><Relationship Id="rId68" Type="http://schemas.openxmlformats.org/officeDocument/2006/relationships/hyperlink" Target="https://hdl.handle.net/10195/73833" TargetMode="External"/><Relationship Id="rId7" Type="http://schemas.openxmlformats.org/officeDocument/2006/relationships/hyperlink" Target="https://www.scopus.com/authid/detail.uri?authorId=3668303220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dl.handle.net/20.500.11956/82071" TargetMode="External"/><Relationship Id="rId29" Type="http://schemas.openxmlformats.org/officeDocument/2006/relationships/hyperlink" Target="https://dspace.cuni.cz/bitstream/handle/20.500.11956/99949/130233696.pdf?sequence=1" TargetMode="External"/><Relationship Id="rId11" Type="http://schemas.openxmlformats.org/officeDocument/2006/relationships/hyperlink" Target="http://hdl.handle.net/10563/20696" TargetMode="External"/><Relationship Id="rId24" Type="http://schemas.openxmlformats.org/officeDocument/2006/relationships/hyperlink" Target="https://dspace.cuni.cz/handle/20.500.11956/83646" TargetMode="External"/><Relationship Id="rId32" Type="http://schemas.openxmlformats.org/officeDocument/2006/relationships/hyperlink" Target="https://dspace.cuni.cz/handle/20.500.11956/98986" TargetMode="External"/><Relationship Id="rId37" Type="http://schemas.openxmlformats.org/officeDocument/2006/relationships/hyperlink" Target="http://hdl.handle.net/20.500.11956/107632" TargetMode="External"/><Relationship Id="rId40" Type="http://schemas.openxmlformats.org/officeDocument/2006/relationships/hyperlink" Target="https://dspace5.zcu.cz/browse?type=author&amp;value=M%C3%A1tlov%C3%A1%2C+Lucie" TargetMode="External"/><Relationship Id="rId45" Type="http://schemas.openxmlformats.org/officeDocument/2006/relationships/hyperlink" Target="https://hdl.handle.net/10195/73825" TargetMode="External"/><Relationship Id="rId53" Type="http://schemas.openxmlformats.org/officeDocument/2006/relationships/hyperlink" Target="https://theses.cz/id/0zrui7/DP_-_Filip_Vencel.pdf" TargetMode="External"/><Relationship Id="rId58" Type="http://schemas.openxmlformats.org/officeDocument/2006/relationships/hyperlink" Target="http://www.vyzkum-mladez.cz/zprava/1593678257.pdf" TargetMode="External"/><Relationship Id="rId66" Type="http://schemas.openxmlformats.org/officeDocument/2006/relationships/hyperlink" Target="https://dk.upce.cz/handle/10195/7054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space.cuni.cz/browse?type=author&amp;value=Pultarov%C3%A1,%20Jana" TargetMode="External"/><Relationship Id="rId19" Type="http://schemas.openxmlformats.org/officeDocument/2006/relationships/hyperlink" Target="https://dspace5.zcu.cz/browse?type=author&amp;value=Zemliak%2C+Ievgen" TargetMode="External"/><Relationship Id="rId14" Type="http://schemas.openxmlformats.org/officeDocument/2006/relationships/hyperlink" Target="http://hdl.handle.net/11025/8324" TargetMode="External"/><Relationship Id="rId22" Type="http://schemas.openxmlformats.org/officeDocument/2006/relationships/hyperlink" Target="http://hdl.handle.net/20.500.11956/79177" TargetMode="External"/><Relationship Id="rId27" Type="http://schemas.openxmlformats.org/officeDocument/2006/relationships/hyperlink" Target="https://hdl.handle.net/10195/70540" TargetMode="External"/><Relationship Id="rId30" Type="http://schemas.openxmlformats.org/officeDocument/2006/relationships/hyperlink" Target="http://hdl.handle.net/20.500.11956/99949" TargetMode="External"/><Relationship Id="rId35" Type="http://schemas.openxmlformats.org/officeDocument/2006/relationships/hyperlink" Target="https://dspace.cuni.cz/browse?type=author&amp;value=Je%C5%99%C3%A1bkov%C3%A1,%20Julie" TargetMode="External"/><Relationship Id="rId43" Type="http://schemas.openxmlformats.org/officeDocument/2006/relationships/hyperlink" Target="https://dk.upce.cz/discover?filtertype=author&amp;filter_relational_operator=equals&amp;filter=Moty%C4%8Dka,%20%C5%A0t%C4%9Bp%C3%A1n" TargetMode="External"/><Relationship Id="rId48" Type="http://schemas.openxmlformats.org/officeDocument/2006/relationships/hyperlink" Target="http://hdl.handle.net/20.500.11956/108258" TargetMode="External"/><Relationship Id="rId56" Type="http://schemas.openxmlformats.org/officeDocument/2006/relationships/hyperlink" Target="http://hdl.handle.net/10563/29570" TargetMode="External"/><Relationship Id="rId64" Type="http://schemas.openxmlformats.org/officeDocument/2006/relationships/hyperlink" Target="https://www.csnn.eu/en/journals/czech-and-slovak-neurology-and-neurosurgery/archive/2019-6-4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csnn.eu/en/journals/czech-and-slovak-neurology-and-neurosurgery/archive/2019-6-4" TargetMode="External"/><Relationship Id="rId51" Type="http://schemas.openxmlformats.org/officeDocument/2006/relationships/hyperlink" Target="https://dspace.cuni.cz/handle/20.500.11956/1238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dl.handle.net/20.500.11956/59958" TargetMode="External"/><Relationship Id="rId17" Type="http://schemas.openxmlformats.org/officeDocument/2006/relationships/hyperlink" Target="https://theses.cz/id/0zrui7/DP_-_Filip_Vencel.pdf" TargetMode="External"/><Relationship Id="rId25" Type="http://schemas.openxmlformats.org/officeDocument/2006/relationships/hyperlink" Target="http://hdl.handle.net/20.500.11956/83646" TargetMode="External"/><Relationship Id="rId33" Type="http://schemas.openxmlformats.org/officeDocument/2006/relationships/hyperlink" Target="http://hdl.handle.net/20.500.11956/98986" TargetMode="External"/><Relationship Id="rId38" Type="http://schemas.openxmlformats.org/officeDocument/2006/relationships/hyperlink" Target="http://www.vyzkum-mladez.cz/zprava/1593678257.pdf" TargetMode="External"/><Relationship Id="rId46" Type="http://schemas.openxmlformats.org/officeDocument/2006/relationships/hyperlink" Target="https://dspace.cuni.cz/browse?type=author&amp;value=Vok%C5%99%C3%A1lov%C3%A1,%20Eli%C5%A1ka" TargetMode="External"/><Relationship Id="rId59" Type="http://schemas.openxmlformats.org/officeDocument/2006/relationships/hyperlink" Target="https://hdl.handle.net/10195/71355" TargetMode="External"/><Relationship Id="rId67" Type="http://schemas.openxmlformats.org/officeDocument/2006/relationships/hyperlink" Target="https://hdl.handle.net/10195/70540" TargetMode="External"/><Relationship Id="rId20" Type="http://schemas.openxmlformats.org/officeDocument/2006/relationships/hyperlink" Target="http://hdl.handle.net/11025/20584" TargetMode="External"/><Relationship Id="rId41" Type="http://schemas.openxmlformats.org/officeDocument/2006/relationships/hyperlink" Target="https://dspace5.zcu.cz/handle/11025/38602" TargetMode="External"/><Relationship Id="rId54" Type="http://schemas.openxmlformats.org/officeDocument/2006/relationships/hyperlink" Target="https://theses.cz/id/0zrui7/DP_-_Filip_Vencel.pdf" TargetMode="External"/><Relationship Id="rId62" Type="http://schemas.openxmlformats.org/officeDocument/2006/relationships/hyperlink" Target="https://dspace.cuni.cz/handle/20.500.11956/120095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space.cuni.cz/browse?type=author&amp;value=Tou%C5%BEimsk%C3%A1,%20Eli%C5%A1ka" TargetMode="External"/><Relationship Id="rId23" Type="http://schemas.openxmlformats.org/officeDocument/2006/relationships/hyperlink" Target="https://dspace.cuni.cz/browse?type=author&amp;value=%C5%A0r%C3%A1mkov%C3%A1,%20Denisa" TargetMode="External"/><Relationship Id="rId28" Type="http://schemas.openxmlformats.org/officeDocument/2006/relationships/hyperlink" Target="http://hdl.handle.net/20.500.11956/99982" TargetMode="External"/><Relationship Id="rId36" Type="http://schemas.openxmlformats.org/officeDocument/2006/relationships/hyperlink" Target="http://hdl.handle.net/20.500.11956/105201" TargetMode="External"/><Relationship Id="rId49" Type="http://schemas.openxmlformats.org/officeDocument/2006/relationships/hyperlink" Target="https://is.caritas-vos.cz/th/fb5lj/AP_Plechacek.pdf" TargetMode="External"/><Relationship Id="rId57" Type="http://schemas.openxmlformats.org/officeDocument/2006/relationships/hyperlink" Target="http://www.vyzkum-mladez.cz/zprava/1593678257.pdf" TargetMode="External"/><Relationship Id="rId10" Type="http://schemas.openxmlformats.org/officeDocument/2006/relationships/hyperlink" Target="https://uniba.sk/fileadmin/ruk/po/ZBORNIK_MEDICINA_A_PRAVO..pdf#page=89" TargetMode="External"/><Relationship Id="rId31" Type="http://schemas.openxmlformats.org/officeDocument/2006/relationships/hyperlink" Target="https://dspace.cuni.cz/browse?type=author&amp;value=Pila%C5%99ov%C3%A1,%20Martina" TargetMode="External"/><Relationship Id="rId44" Type="http://schemas.openxmlformats.org/officeDocument/2006/relationships/hyperlink" Target="https://dk.upce.cz/handle/10195/73825" TargetMode="External"/><Relationship Id="rId52" Type="http://schemas.openxmlformats.org/officeDocument/2006/relationships/hyperlink" Target="http://hdl.handle.net/20.500.11956/123864" TargetMode="External"/><Relationship Id="rId60" Type="http://schemas.openxmlformats.org/officeDocument/2006/relationships/hyperlink" Target="https://theses.cz/id/5jl2up/DP_Paliativn_sedace_z_pohledu_VS_Andrea_Slavkov_FZV_UPOL_.pdf" TargetMode="External"/><Relationship Id="rId65" Type="http://schemas.openxmlformats.org/officeDocument/2006/relationships/hyperlink" Target="https://www.csnn.eu/en/journals/czech-and-slovak-neurology-and-neurosurgery/archive/2018-1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vik.cz/bmc/view.do?gid=857302" TargetMode="External"/><Relationship Id="rId13" Type="http://schemas.openxmlformats.org/officeDocument/2006/relationships/hyperlink" Target="https://otik.uk.zcu.cz/handle/11025/8324" TargetMode="External"/><Relationship Id="rId18" Type="http://schemas.openxmlformats.org/officeDocument/2006/relationships/hyperlink" Target="https://theses.cz/id/0zrui7/DP_-_Filip_Vencel.pdf" TargetMode="External"/><Relationship Id="rId39" Type="http://schemas.openxmlformats.org/officeDocument/2006/relationships/hyperlink" Target="http://www.vyzkum-mladez.cz/zprava/1593678257.pdf" TargetMode="External"/><Relationship Id="rId34" Type="http://schemas.openxmlformats.org/officeDocument/2006/relationships/hyperlink" Target="http://hdl.handle.net/11025/32232" TargetMode="External"/><Relationship Id="rId50" Type="http://schemas.openxmlformats.org/officeDocument/2006/relationships/hyperlink" Target="http://hdl.handle.net/11025/40516" TargetMode="External"/><Relationship Id="rId55" Type="http://schemas.openxmlformats.org/officeDocument/2006/relationships/hyperlink" Target="http://hdl.handle.net/20.500.11956/10763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2662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Matějek</dc:creator>
  <cp:lastModifiedBy>MATĚJEK Jaromír MUDr.Ph.D.Th.D.</cp:lastModifiedBy>
  <cp:revision>2</cp:revision>
  <dcterms:created xsi:type="dcterms:W3CDTF">2022-11-07T14:22:00Z</dcterms:created>
  <dcterms:modified xsi:type="dcterms:W3CDTF">2022-11-07T14:22:00Z</dcterms:modified>
</cp:coreProperties>
</file>