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8B" w:rsidRDefault="000A2C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C46">
        <w:rPr>
          <w:rFonts w:ascii="Times New Roman" w:hAnsi="Times New Roman" w:cs="Times New Roman"/>
          <w:sz w:val="24"/>
          <w:szCs w:val="24"/>
          <w:u w:val="single"/>
        </w:rPr>
        <w:t>Sylabus</w:t>
      </w:r>
    </w:p>
    <w:p w:rsidR="00262A29" w:rsidRPr="00262A29" w:rsidRDefault="00262A29">
      <w:pPr>
        <w:rPr>
          <w:rFonts w:ascii="Times New Roman" w:hAnsi="Times New Roman" w:cs="Times New Roman"/>
          <w:sz w:val="24"/>
          <w:szCs w:val="24"/>
        </w:rPr>
      </w:pPr>
      <w:r w:rsidRPr="00262A29">
        <w:rPr>
          <w:rFonts w:ascii="Times New Roman" w:hAnsi="Times New Roman" w:cs="Times New Roman"/>
          <w:sz w:val="24"/>
          <w:szCs w:val="24"/>
        </w:rPr>
        <w:t xml:space="preserve">Předmět: </w:t>
      </w:r>
      <w:r w:rsidR="00EF4E7E">
        <w:rPr>
          <w:rFonts w:ascii="Times New Roman" w:hAnsi="Times New Roman" w:cs="Times New Roman"/>
          <w:sz w:val="24"/>
          <w:szCs w:val="24"/>
        </w:rPr>
        <w:t>AHSV0020</w:t>
      </w:r>
      <w:bookmarkStart w:id="0" w:name="_GoBack"/>
      <w:bookmarkEnd w:id="0"/>
    </w:p>
    <w:p w:rsidR="000A2C46" w:rsidRDefault="00A7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Rozpad Československa 1989-1992</w:t>
      </w:r>
      <w:r w:rsidR="00262A29">
        <w:rPr>
          <w:rFonts w:ascii="Times New Roman" w:hAnsi="Times New Roman" w:cs="Times New Roman"/>
          <w:sz w:val="24"/>
          <w:szCs w:val="24"/>
        </w:rPr>
        <w:t xml:space="preserve"> a vznik samostatné České a Slovenské republiky</w:t>
      </w:r>
    </w:p>
    <w:p w:rsidR="00437245" w:rsidRDefault="000A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přednášky je podat systematický výkl</w:t>
      </w:r>
      <w:r w:rsidR="00FE5896">
        <w:rPr>
          <w:rFonts w:ascii="Times New Roman" w:hAnsi="Times New Roman" w:cs="Times New Roman"/>
          <w:sz w:val="24"/>
          <w:szCs w:val="24"/>
        </w:rPr>
        <w:t xml:space="preserve">ad o </w:t>
      </w:r>
      <w:r w:rsidR="00A76442">
        <w:rPr>
          <w:rFonts w:ascii="Times New Roman" w:hAnsi="Times New Roman" w:cs="Times New Roman"/>
          <w:sz w:val="24"/>
          <w:szCs w:val="24"/>
        </w:rPr>
        <w:t>příčinách a průběhu rozdělení Československa v letech 1989-1992.</w:t>
      </w:r>
      <w:r w:rsidR="00FE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C46" w:rsidRDefault="00437245">
      <w:pPr>
        <w:rPr>
          <w:rFonts w:ascii="Times New Roman" w:hAnsi="Times New Roman" w:cs="Times New Roman"/>
          <w:sz w:val="24"/>
          <w:szCs w:val="24"/>
        </w:rPr>
      </w:pPr>
      <w:r w:rsidRPr="00437245">
        <w:rPr>
          <w:rFonts w:ascii="Times New Roman" w:hAnsi="Times New Roman" w:cs="Times New Roman"/>
          <w:sz w:val="24"/>
          <w:szCs w:val="24"/>
        </w:rPr>
        <w:t>Témata jednotliv</w:t>
      </w:r>
      <w:r w:rsidR="0087341C">
        <w:rPr>
          <w:rFonts w:ascii="Times New Roman" w:hAnsi="Times New Roman" w:cs="Times New Roman"/>
          <w:sz w:val="24"/>
          <w:szCs w:val="24"/>
        </w:rPr>
        <w:t xml:space="preserve">ých okruhů (okruhy podle rozsahu </w:t>
      </w:r>
      <w:proofErr w:type="gramStart"/>
      <w:r w:rsidR="0087341C">
        <w:rPr>
          <w:rFonts w:ascii="Times New Roman" w:hAnsi="Times New Roman" w:cs="Times New Roman"/>
          <w:sz w:val="24"/>
          <w:szCs w:val="24"/>
        </w:rPr>
        <w:t>mohou jsou</w:t>
      </w:r>
      <w:proofErr w:type="gramEnd"/>
      <w:r w:rsidRPr="00437245">
        <w:rPr>
          <w:rFonts w:ascii="Times New Roman" w:hAnsi="Times New Roman" w:cs="Times New Roman"/>
          <w:sz w:val="24"/>
          <w:szCs w:val="24"/>
        </w:rPr>
        <w:t xml:space="preserve"> prob</w:t>
      </w:r>
      <w:r w:rsidR="0087341C">
        <w:rPr>
          <w:rFonts w:ascii="Times New Roman" w:hAnsi="Times New Roman" w:cs="Times New Roman"/>
          <w:sz w:val="24"/>
          <w:szCs w:val="24"/>
        </w:rPr>
        <w:t>írány v rámci jedné nebo dvou</w:t>
      </w:r>
      <w:r w:rsidRPr="00437245">
        <w:rPr>
          <w:rFonts w:ascii="Times New Roman" w:hAnsi="Times New Roman" w:cs="Times New Roman"/>
          <w:sz w:val="24"/>
          <w:szCs w:val="24"/>
        </w:rPr>
        <w:t xml:space="preserve"> dvouhodinových přenášek):</w:t>
      </w:r>
    </w:p>
    <w:p w:rsidR="00823964" w:rsidRPr="003D0D84" w:rsidRDefault="00437245" w:rsidP="003D0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68">
        <w:rPr>
          <w:rFonts w:ascii="Times New Roman" w:hAnsi="Times New Roman" w:cs="Times New Roman"/>
          <w:b/>
          <w:sz w:val="24"/>
          <w:szCs w:val="24"/>
        </w:rPr>
        <w:t>Úvod.</w:t>
      </w:r>
      <w:r w:rsidRPr="00823964">
        <w:rPr>
          <w:rFonts w:ascii="Times New Roman" w:hAnsi="Times New Roman" w:cs="Times New Roman"/>
          <w:sz w:val="24"/>
          <w:szCs w:val="24"/>
        </w:rPr>
        <w:t xml:space="preserve"> </w:t>
      </w:r>
      <w:r w:rsidR="003D0D84">
        <w:rPr>
          <w:rFonts w:ascii="Times New Roman" w:hAnsi="Times New Roman" w:cs="Times New Roman"/>
          <w:sz w:val="24"/>
          <w:szCs w:val="24"/>
        </w:rPr>
        <w:t xml:space="preserve">Obecné zákonitosti fungování mnohonárodnostních států. </w:t>
      </w:r>
      <w:r w:rsidR="00A76442" w:rsidRPr="003D0D84">
        <w:rPr>
          <w:rFonts w:ascii="Times New Roman" w:hAnsi="Times New Roman" w:cs="Times New Roman"/>
          <w:sz w:val="24"/>
          <w:szCs w:val="24"/>
        </w:rPr>
        <w:t>Češi a Slováci před rokem 1989. Krátký přehled konfliktních momentů slovensko-českých vztahů</w:t>
      </w:r>
      <w:r w:rsidR="0087341C">
        <w:rPr>
          <w:rFonts w:ascii="Times New Roman" w:hAnsi="Times New Roman" w:cs="Times New Roman"/>
          <w:sz w:val="24"/>
          <w:szCs w:val="24"/>
        </w:rPr>
        <w:t xml:space="preserve"> v minulosti.</w:t>
      </w:r>
      <w:r w:rsidR="00A76442" w:rsidRPr="003D0D84">
        <w:rPr>
          <w:rFonts w:ascii="Times New Roman" w:hAnsi="Times New Roman" w:cs="Times New Roman"/>
          <w:sz w:val="24"/>
          <w:szCs w:val="24"/>
        </w:rPr>
        <w:t xml:space="preserve"> </w:t>
      </w:r>
      <w:r w:rsidR="0087341C">
        <w:rPr>
          <w:rFonts w:ascii="Times New Roman" w:hAnsi="Times New Roman" w:cs="Times New Roman"/>
          <w:sz w:val="24"/>
          <w:szCs w:val="24"/>
        </w:rPr>
        <w:t xml:space="preserve"> </w:t>
      </w:r>
      <w:r w:rsidR="00A76442" w:rsidRPr="003D0D84">
        <w:rPr>
          <w:rFonts w:ascii="Times New Roman" w:hAnsi="Times New Roman" w:cs="Times New Roman"/>
          <w:sz w:val="24"/>
          <w:szCs w:val="24"/>
        </w:rPr>
        <w:t xml:space="preserve"> Vznik československé federace</w:t>
      </w:r>
      <w:r w:rsidR="008A627F" w:rsidRPr="003D0D84">
        <w:rPr>
          <w:rFonts w:ascii="Times New Roman" w:hAnsi="Times New Roman" w:cs="Times New Roman"/>
          <w:sz w:val="24"/>
          <w:szCs w:val="24"/>
        </w:rPr>
        <w:t>, ústavní zákon č. 143/1968 Sb. Deformace československé federace</w:t>
      </w:r>
      <w:r w:rsidR="00A76442" w:rsidRPr="003D0D84">
        <w:rPr>
          <w:rFonts w:ascii="Times New Roman" w:hAnsi="Times New Roman" w:cs="Times New Roman"/>
          <w:sz w:val="24"/>
          <w:szCs w:val="24"/>
        </w:rPr>
        <w:t xml:space="preserve">.    </w:t>
      </w:r>
      <w:r w:rsidR="00FE5896" w:rsidRPr="003D0D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964" w:rsidRDefault="00823964" w:rsidP="008239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3D0D84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Rozdílný charakter opozice proti normalizačnímu režimu v ČR a SR. </w:t>
      </w:r>
      <w:r w:rsidR="00A76442">
        <w:rPr>
          <w:rFonts w:ascii="Times New Roman" w:hAnsi="Times New Roman" w:cs="Times New Roman"/>
          <w:sz w:val="24"/>
          <w:szCs w:val="24"/>
        </w:rPr>
        <w:t xml:space="preserve">Sametová revoluce </w:t>
      </w:r>
      <w:r>
        <w:rPr>
          <w:rFonts w:ascii="Times New Roman" w:hAnsi="Times New Roman" w:cs="Times New Roman"/>
          <w:sz w:val="24"/>
          <w:szCs w:val="24"/>
        </w:rPr>
        <w:t xml:space="preserve">v kontextu rozpadu východoevropských vícenárodních komunistických států. </w:t>
      </w:r>
      <w:r w:rsidR="008A627F">
        <w:rPr>
          <w:rFonts w:ascii="Times New Roman" w:hAnsi="Times New Roman" w:cs="Times New Roman"/>
          <w:sz w:val="24"/>
          <w:szCs w:val="24"/>
        </w:rPr>
        <w:t>Rozdíl v průběhu převratu v České a Slovenské republice. Vznik veřejnosti proti násilí (VPN) a Občanského fóra (OF). První pokusy o jednání o úpravě federace.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8A627F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Tzv. pomlčková válka jako první slovensko-český konflikt po listopadu 1989. Polarizace slovenské společnosti a slovenské politické scény. Vznik Křesťanskodemokratického hnutí (KDH) a Slovenské národní strany (SNS). První projekty samostatného Slovenska. Role slovenských emigrantů a jejich organizací.</w:t>
      </w:r>
    </w:p>
    <w:p w:rsidR="003D0D84" w:rsidRPr="003D0D84" w:rsidRDefault="003D0D84" w:rsidP="003D0D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D0D84" w:rsidRDefault="003D0D84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Moravská otázka v kontextu česko-slovenských vztahů. Hnutí za samosprávnou demokracii – Společnost pro Moravu a Slezsko. Koncepce trojfederace a zemského zřízení. 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8A627F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svobodné volby (červen 1990) a jejich důsledky. Česko-slovenská jednání v Trenčianských Teplicích. Rozdíl v přístupu české a slovenské politické reprezentace k pojetí „společného státu“. Prosincová krize 1990 v česko-slovenských vztazích. Nový kompetenční zákon.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8A627F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Slovensko-česká jednání v roce 1991. Problém tří ústav. Problém slovensko-české smlouvy. Rozpad celostátních společenských, profesních a vědeckých organizací. Budování republikových orgánů. Rozpad VPN a OF. Vznik ODS a HZDS (Hnutí za demokratické Slovensko). „Fenomén Mečiar“. Problém mezinárodně-právní subjektivity Slovenska. Problém svrchovanosti Slovenska.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8A627F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 slovenské veřejnosti ke státoprávním otázkám. Iniciativa „Za </w:t>
      </w:r>
      <w:proofErr w:type="spellStart"/>
      <w:r>
        <w:rPr>
          <w:rFonts w:ascii="Times New Roman" w:hAnsi="Times New Roman" w:cs="Times New Roman"/>
          <w:sz w:val="24"/>
          <w:szCs w:val="24"/>
        </w:rPr>
        <w:t>zvrchované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Slovensko“ a „Za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spoločný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="00A35D7C">
        <w:rPr>
          <w:rFonts w:ascii="Times New Roman" w:hAnsi="Times New Roman" w:cs="Times New Roman"/>
          <w:sz w:val="24"/>
          <w:szCs w:val="24"/>
        </w:rPr>
        <w:t xml:space="preserve">Otázka referenda. </w:t>
      </w:r>
      <w:r>
        <w:rPr>
          <w:rFonts w:ascii="Times New Roman" w:hAnsi="Times New Roman" w:cs="Times New Roman"/>
          <w:sz w:val="24"/>
          <w:szCs w:val="24"/>
        </w:rPr>
        <w:t xml:space="preserve">Hnutí československého porozumění. </w:t>
      </w:r>
      <w:r w:rsidR="00A35D7C">
        <w:rPr>
          <w:rFonts w:ascii="Times New Roman" w:hAnsi="Times New Roman" w:cs="Times New Roman"/>
          <w:sz w:val="24"/>
          <w:szCs w:val="24"/>
        </w:rPr>
        <w:t>Milovský kompromis. Odmítnutí dohody z </w:t>
      </w:r>
      <w:proofErr w:type="spellStart"/>
      <w:r w:rsidR="00A35D7C">
        <w:rPr>
          <w:rFonts w:ascii="Times New Roman" w:hAnsi="Times New Roman" w:cs="Times New Roman"/>
          <w:sz w:val="24"/>
          <w:szCs w:val="24"/>
        </w:rPr>
        <w:t>Milov</w:t>
      </w:r>
      <w:proofErr w:type="spellEnd"/>
      <w:r w:rsidR="00A35D7C">
        <w:rPr>
          <w:rFonts w:ascii="Times New Roman" w:hAnsi="Times New Roman" w:cs="Times New Roman"/>
          <w:sz w:val="24"/>
          <w:szCs w:val="24"/>
        </w:rPr>
        <w:t xml:space="preserve"> a krach jednání.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Volby 5. - 6. června 1992 a jejich důsledky. Jednání představitelů ODS a HZDS v Brně. Neslučitelnost volebních programů ODS a HZDS. Jednání v Bratislavě. Politická dohoda o rozdělení ČSFR. 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 české a slovenské opozice k dohodě o rozdělení ČSFR. Vyhlášení svrchovanosti Slovenska. Prezidentské volby. Přijetí ústavy Slovenské republiky. Neúspěšný pokus o prosazení ústavního zákona o rozdělení ČSFR.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mezi českou a slovenskou vládou o úpravě vztahů mezi oběma republikami po zániku ČSFR. Dohoda o celní unii. Dohoda o měnové unii. Otázka pohybu osob a migrace. Další dohody a jejich hodnocení. 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Dohoda o rozdělení majetku ČSFR. Prosazení ústavního zákona o zániku ČSFR ve Federálním shromáždění (25. 11. 1992). Otázka poslanců Federálního shromáždění. Ústava České republiky. 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aspekty a souvislosti zániku ČSFR. Otázka sukcese nástupnických států. Diplomatické uznání samostatné České a Slovenské republiky.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Závěr. </w:t>
      </w:r>
      <w:r w:rsidR="0087341C">
        <w:rPr>
          <w:rFonts w:ascii="Times New Roman" w:hAnsi="Times New Roman" w:cs="Times New Roman"/>
          <w:sz w:val="24"/>
          <w:szCs w:val="24"/>
        </w:rPr>
        <w:t xml:space="preserve">Komparace rozdělení Československa, rozpadu SSSR a zániku Jugoslávie. </w:t>
      </w:r>
      <w:r>
        <w:rPr>
          <w:rFonts w:ascii="Times New Roman" w:hAnsi="Times New Roman" w:cs="Times New Roman"/>
          <w:sz w:val="24"/>
          <w:szCs w:val="24"/>
        </w:rPr>
        <w:t xml:space="preserve">Vztahy České a Slovenské republiky po zániku ČSFR a jejich vývoj. </w:t>
      </w:r>
    </w:p>
    <w:p w:rsidR="00B24942" w:rsidRPr="00B42B56" w:rsidRDefault="00B42B56" w:rsidP="00A3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>
        <w:rPr>
          <w:rFonts w:ascii="Times New Roman" w:hAnsi="Times New Roman" w:cs="Times New Roman"/>
          <w:sz w:val="24"/>
          <w:szCs w:val="24"/>
        </w:rPr>
        <w:t>počítá se s tím, že budou zváni hos</w:t>
      </w:r>
      <w:r w:rsidR="0087341C">
        <w:rPr>
          <w:rFonts w:ascii="Times New Roman" w:hAnsi="Times New Roman" w:cs="Times New Roman"/>
          <w:sz w:val="24"/>
          <w:szCs w:val="24"/>
        </w:rPr>
        <w:t>té-odborníci a pamětníci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41C">
        <w:rPr>
          <w:rFonts w:ascii="Times New Roman" w:hAnsi="Times New Roman" w:cs="Times New Roman"/>
          <w:sz w:val="24"/>
          <w:szCs w:val="24"/>
        </w:rPr>
        <w:t xml:space="preserve"> K lepšímu pochopení problematiky se studentům doporučuje navštěvovat také PVP Dějiny Slovenska I. (do roku 1918 - ZS) a PVP Dějiny Slovenska II. (od roku 1918 – LS).</w:t>
      </w:r>
    </w:p>
    <w:p w:rsidR="00245246" w:rsidRPr="00B24942" w:rsidRDefault="003124A3" w:rsidP="001F73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942">
        <w:rPr>
          <w:rFonts w:ascii="Times New Roman" w:hAnsi="Times New Roman" w:cs="Times New Roman"/>
          <w:b/>
          <w:sz w:val="24"/>
          <w:szCs w:val="24"/>
        </w:rPr>
        <w:t>Doporučená literatura:</w:t>
      </w:r>
    </w:p>
    <w:p w:rsidR="00461E14" w:rsidRPr="00B24942" w:rsidRDefault="003402A2" w:rsidP="00B249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Gál, Fedor: </w:t>
      </w:r>
      <w:r w:rsidRPr="003402A2">
        <w:rPr>
          <w:rFonts w:ascii="Times New Roman" w:hAnsi="Times New Roman" w:cs="Times New Roman"/>
        </w:rPr>
        <w:t xml:space="preserve">Dnešní krize česko-slovenských vztahů. </w:t>
      </w:r>
      <w:proofErr w:type="gramStart"/>
      <w:r w:rsidRPr="003402A2">
        <w:rPr>
          <w:rFonts w:ascii="Times New Roman" w:hAnsi="Times New Roman" w:cs="Times New Roman"/>
        </w:rPr>
        <w:t>Praha : Sociologické</w:t>
      </w:r>
      <w:proofErr w:type="gramEnd"/>
      <w:r w:rsidRPr="003402A2">
        <w:rPr>
          <w:rFonts w:ascii="Times New Roman" w:hAnsi="Times New Roman" w:cs="Times New Roman"/>
        </w:rPr>
        <w:t xml:space="preserve"> nakladatelství, 1992.</w:t>
      </w:r>
    </w:p>
    <w:p w:rsidR="008A1C48" w:rsidRPr="008A1C48" w:rsidRDefault="008A1C48" w:rsidP="00B249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Hlavová, Viera – </w:t>
      </w:r>
      <w:proofErr w:type="spellStart"/>
      <w:r>
        <w:rPr>
          <w:rFonts w:ascii="Times New Roman" w:hAnsi="Times New Roman" w:cs="Times New Roman"/>
          <w:b/>
        </w:rPr>
        <w:t>Žatkuliak</w:t>
      </w:r>
      <w:proofErr w:type="spellEnd"/>
      <w:r>
        <w:rPr>
          <w:rFonts w:ascii="Times New Roman" w:hAnsi="Times New Roman" w:cs="Times New Roman"/>
          <w:b/>
        </w:rPr>
        <w:t xml:space="preserve">, Jozef: </w:t>
      </w:r>
      <w:proofErr w:type="spellStart"/>
      <w:r>
        <w:rPr>
          <w:rFonts w:ascii="Times New Roman" w:hAnsi="Times New Roman" w:cs="Times New Roman"/>
        </w:rPr>
        <w:t>Novembrová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revolúcia</w:t>
      </w:r>
      <w:proofErr w:type="spellEnd"/>
      <w:r>
        <w:rPr>
          <w:rFonts w:ascii="Times New Roman" w:hAnsi="Times New Roman" w:cs="Times New Roman"/>
        </w:rPr>
        <w:t xml:space="preserve"> a česko-slovenský rozchod. </w:t>
      </w:r>
      <w:r w:rsidR="00045A3E">
        <w:rPr>
          <w:rFonts w:ascii="Times New Roman" w:hAnsi="Times New Roman" w:cs="Times New Roman"/>
        </w:rPr>
        <w:t>Od česko-</w:t>
      </w:r>
      <w:proofErr w:type="spellStart"/>
      <w:r w:rsidR="00045A3E">
        <w:rPr>
          <w:rFonts w:ascii="Times New Roman" w:hAnsi="Times New Roman" w:cs="Times New Roman"/>
        </w:rPr>
        <w:t>slovenskej</w:t>
      </w:r>
      <w:proofErr w:type="spellEnd"/>
      <w:r w:rsidR="00045A3E">
        <w:rPr>
          <w:rFonts w:ascii="Times New Roman" w:hAnsi="Times New Roman" w:cs="Times New Roman"/>
        </w:rPr>
        <w:t xml:space="preserve"> </w:t>
      </w:r>
      <w:proofErr w:type="spellStart"/>
      <w:r w:rsidR="00045A3E">
        <w:rPr>
          <w:rFonts w:ascii="Times New Roman" w:hAnsi="Times New Roman" w:cs="Times New Roman"/>
        </w:rPr>
        <w:t>federácie</w:t>
      </w:r>
      <w:proofErr w:type="spellEnd"/>
      <w:r w:rsidR="00045A3E">
        <w:rPr>
          <w:rFonts w:ascii="Times New Roman" w:hAnsi="Times New Roman" w:cs="Times New Roman"/>
        </w:rPr>
        <w:t xml:space="preserve"> k </w:t>
      </w:r>
      <w:proofErr w:type="spellStart"/>
      <w:r w:rsidR="00045A3E">
        <w:rPr>
          <w:rFonts w:ascii="Times New Roman" w:hAnsi="Times New Roman" w:cs="Times New Roman"/>
        </w:rPr>
        <w:t>samostatnej</w:t>
      </w:r>
      <w:proofErr w:type="spellEnd"/>
      <w:r w:rsidR="00045A3E">
        <w:rPr>
          <w:rFonts w:ascii="Times New Roman" w:hAnsi="Times New Roman" w:cs="Times New Roman"/>
        </w:rPr>
        <w:t xml:space="preserve"> </w:t>
      </w:r>
      <w:proofErr w:type="spellStart"/>
      <w:r w:rsidR="00045A3E">
        <w:rPr>
          <w:rFonts w:ascii="Times New Roman" w:hAnsi="Times New Roman" w:cs="Times New Roman"/>
        </w:rPr>
        <w:t>demokratickej</w:t>
      </w:r>
      <w:proofErr w:type="spellEnd"/>
      <w:r w:rsidR="00045A3E">
        <w:rPr>
          <w:rFonts w:ascii="Times New Roman" w:hAnsi="Times New Roman" w:cs="Times New Roman"/>
        </w:rPr>
        <w:t xml:space="preserve"> </w:t>
      </w:r>
      <w:proofErr w:type="spellStart"/>
      <w:r w:rsidR="00045A3E">
        <w:rPr>
          <w:rFonts w:ascii="Times New Roman" w:hAnsi="Times New Roman" w:cs="Times New Roman"/>
        </w:rPr>
        <w:t>slovenskej</w:t>
      </w:r>
      <w:proofErr w:type="spellEnd"/>
      <w:r w:rsidR="00045A3E">
        <w:rPr>
          <w:rFonts w:ascii="Times New Roman" w:hAnsi="Times New Roman" w:cs="Times New Roman"/>
        </w:rPr>
        <w:t xml:space="preserve"> </w:t>
      </w:r>
      <w:proofErr w:type="spellStart"/>
      <w:r w:rsidR="00045A3E">
        <w:rPr>
          <w:rFonts w:ascii="Times New Roman" w:hAnsi="Times New Roman" w:cs="Times New Roman"/>
        </w:rPr>
        <w:t>štátnosti</w:t>
      </w:r>
      <w:proofErr w:type="spellEnd"/>
      <w:r w:rsidR="00045A3E">
        <w:rPr>
          <w:rFonts w:ascii="Times New Roman" w:hAnsi="Times New Roman" w:cs="Times New Roman"/>
        </w:rPr>
        <w:t xml:space="preserve">. Pramene k dějinám Slovenska a </w:t>
      </w:r>
      <w:proofErr w:type="spellStart"/>
      <w:r w:rsidR="00045A3E">
        <w:rPr>
          <w:rFonts w:ascii="Times New Roman" w:hAnsi="Times New Roman" w:cs="Times New Roman"/>
        </w:rPr>
        <w:t>Slovákov</w:t>
      </w:r>
      <w:proofErr w:type="spellEnd"/>
      <w:r w:rsidR="00045A3E">
        <w:rPr>
          <w:rFonts w:ascii="Times New Roman" w:hAnsi="Times New Roman" w:cs="Times New Roman"/>
        </w:rPr>
        <w:t xml:space="preserve">, </w:t>
      </w:r>
      <w:proofErr w:type="spellStart"/>
      <w:r w:rsidR="00045A3E">
        <w:rPr>
          <w:rFonts w:ascii="Times New Roman" w:hAnsi="Times New Roman" w:cs="Times New Roman"/>
        </w:rPr>
        <w:t>zv</w:t>
      </w:r>
      <w:proofErr w:type="spellEnd"/>
      <w:r w:rsidR="00045A3E">
        <w:rPr>
          <w:rFonts w:ascii="Times New Roman" w:hAnsi="Times New Roman" w:cs="Times New Roman"/>
        </w:rPr>
        <w:t xml:space="preserve">. XIV., </w:t>
      </w:r>
      <w:proofErr w:type="gramStart"/>
      <w:r w:rsidR="00045A3E">
        <w:rPr>
          <w:rFonts w:ascii="Times New Roman" w:hAnsi="Times New Roman" w:cs="Times New Roman"/>
        </w:rPr>
        <w:t xml:space="preserve">Bratislava : </w:t>
      </w:r>
      <w:proofErr w:type="spellStart"/>
      <w:r w:rsidR="00045A3E">
        <w:rPr>
          <w:rFonts w:ascii="Times New Roman" w:hAnsi="Times New Roman" w:cs="Times New Roman"/>
        </w:rPr>
        <w:t>Literárne</w:t>
      </w:r>
      <w:proofErr w:type="spellEnd"/>
      <w:proofErr w:type="gramEnd"/>
      <w:r w:rsidR="00045A3E">
        <w:rPr>
          <w:rFonts w:ascii="Times New Roman" w:hAnsi="Times New Roman" w:cs="Times New Roman"/>
        </w:rPr>
        <w:t xml:space="preserve"> </w:t>
      </w:r>
      <w:proofErr w:type="spellStart"/>
      <w:r w:rsidR="00045A3E">
        <w:rPr>
          <w:rFonts w:ascii="Times New Roman" w:hAnsi="Times New Roman" w:cs="Times New Roman"/>
        </w:rPr>
        <w:t>informačné</w:t>
      </w:r>
      <w:proofErr w:type="spellEnd"/>
      <w:r w:rsidR="00045A3E">
        <w:rPr>
          <w:rFonts w:ascii="Times New Roman" w:hAnsi="Times New Roman" w:cs="Times New Roman"/>
        </w:rPr>
        <w:t xml:space="preserve"> centrum, 2002. </w:t>
      </w:r>
    </w:p>
    <w:p w:rsidR="00045A3E" w:rsidRPr="00045A3E" w:rsidRDefault="00045A3E" w:rsidP="00B24942">
      <w:pPr>
        <w:pStyle w:val="Bezmezer"/>
        <w:rPr>
          <w:rFonts w:ascii="Times New Roman" w:hAnsi="Times New Roman" w:cs="Times New Roman"/>
        </w:rPr>
      </w:pPr>
      <w:proofErr w:type="spellStart"/>
      <w:r w:rsidRPr="003402A2">
        <w:rPr>
          <w:rFonts w:ascii="Times New Roman" w:hAnsi="Times New Roman" w:cs="Times New Roman"/>
          <w:b/>
        </w:rPr>
        <w:t>Kipke</w:t>
      </w:r>
      <w:proofErr w:type="spellEnd"/>
      <w:r w:rsidRPr="003402A2">
        <w:rPr>
          <w:rFonts w:ascii="Times New Roman" w:hAnsi="Times New Roman" w:cs="Times New Roman"/>
          <w:b/>
        </w:rPr>
        <w:t xml:space="preserve">, </w:t>
      </w:r>
      <w:proofErr w:type="spellStart"/>
      <w:r w:rsidRPr="003402A2">
        <w:rPr>
          <w:rFonts w:ascii="Times New Roman" w:hAnsi="Times New Roman" w:cs="Times New Roman"/>
          <w:b/>
        </w:rPr>
        <w:t>Rüdiger</w:t>
      </w:r>
      <w:proofErr w:type="spellEnd"/>
      <w:r w:rsidRPr="003402A2">
        <w:rPr>
          <w:rFonts w:ascii="Times New Roman" w:hAnsi="Times New Roman" w:cs="Times New Roman"/>
          <w:b/>
        </w:rPr>
        <w:t xml:space="preserve"> – Vodička, Karel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.): Rozloučení s Československem. </w:t>
      </w:r>
      <w:proofErr w:type="gramStart"/>
      <w:r>
        <w:rPr>
          <w:rFonts w:ascii="Times New Roman" w:hAnsi="Times New Roman" w:cs="Times New Roman"/>
        </w:rPr>
        <w:t xml:space="preserve">Praha : </w:t>
      </w:r>
      <w:proofErr w:type="spellStart"/>
      <w:r>
        <w:rPr>
          <w:rFonts w:ascii="Times New Roman" w:hAnsi="Times New Roman" w:cs="Times New Roman"/>
        </w:rPr>
        <w:t>Patriae</w:t>
      </w:r>
      <w:proofErr w:type="spellEnd"/>
      <w:proofErr w:type="gramEnd"/>
      <w:r>
        <w:rPr>
          <w:rFonts w:ascii="Times New Roman" w:hAnsi="Times New Roman" w:cs="Times New Roman"/>
        </w:rPr>
        <w:t xml:space="preserve">, 1993. </w:t>
      </w:r>
    </w:p>
    <w:p w:rsidR="00A35D7C" w:rsidRDefault="00461E14" w:rsidP="00B24942">
      <w:pPr>
        <w:pStyle w:val="Bezmezer"/>
        <w:rPr>
          <w:rFonts w:ascii="Times New Roman" w:hAnsi="Times New Roman" w:cs="Times New Roman"/>
        </w:rPr>
      </w:pPr>
      <w:r w:rsidRPr="00B24942">
        <w:rPr>
          <w:rFonts w:ascii="Times New Roman" w:hAnsi="Times New Roman" w:cs="Times New Roman"/>
          <w:b/>
        </w:rPr>
        <w:t>Kováč, Dušan:</w:t>
      </w:r>
      <w:r w:rsidRPr="00B24942">
        <w:rPr>
          <w:rFonts w:ascii="Times New Roman" w:hAnsi="Times New Roman" w:cs="Times New Roman"/>
        </w:rPr>
        <w:t xml:space="preserve"> Dějiny Slovenska. </w:t>
      </w:r>
      <w:proofErr w:type="gramStart"/>
      <w:r w:rsidRPr="00B24942">
        <w:rPr>
          <w:rFonts w:ascii="Times New Roman" w:hAnsi="Times New Roman" w:cs="Times New Roman"/>
        </w:rPr>
        <w:t>Praha : NLN</w:t>
      </w:r>
      <w:proofErr w:type="gramEnd"/>
      <w:r w:rsidRPr="00B24942">
        <w:rPr>
          <w:rFonts w:ascii="Times New Roman" w:hAnsi="Times New Roman" w:cs="Times New Roman"/>
        </w:rPr>
        <w:t>, 1998</w:t>
      </w:r>
      <w:r w:rsidRPr="00B24942">
        <w:rPr>
          <w:rFonts w:ascii="Times New Roman" w:hAnsi="Times New Roman" w:cs="Times New Roman"/>
          <w:b/>
        </w:rPr>
        <w:t xml:space="preserve">, </w:t>
      </w:r>
      <w:r w:rsidRPr="003D0EC7">
        <w:rPr>
          <w:rFonts w:ascii="Times New Roman" w:hAnsi="Times New Roman" w:cs="Times New Roman"/>
        </w:rPr>
        <w:t>s.</w:t>
      </w:r>
      <w:r w:rsidR="00396BC8">
        <w:rPr>
          <w:rFonts w:ascii="Times New Roman" w:hAnsi="Times New Roman" w:cs="Times New Roman"/>
        </w:rPr>
        <w:t xml:space="preserve"> 311-359</w:t>
      </w:r>
      <w:r w:rsidR="0087341C">
        <w:rPr>
          <w:rFonts w:ascii="Times New Roman" w:hAnsi="Times New Roman" w:cs="Times New Roman"/>
        </w:rPr>
        <w:t xml:space="preserve"> (je více vydání)</w:t>
      </w:r>
    </w:p>
    <w:p w:rsidR="00045A3E" w:rsidRDefault="00045A3E" w:rsidP="00B24942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3402A2">
        <w:rPr>
          <w:rFonts w:ascii="Times New Roman" w:hAnsi="Times New Roman" w:cs="Times New Roman"/>
          <w:b/>
          <w:sz w:val="24"/>
          <w:szCs w:val="24"/>
        </w:rPr>
        <w:t>Kováč, Michal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Pam</w:t>
      </w:r>
      <w:r>
        <w:rPr>
          <w:rFonts w:ascii="Times New Roman" w:hAnsi="Times New Roman" w:cs="Times New Roman"/>
          <w:sz w:val="24"/>
          <w:szCs w:val="24"/>
          <w:lang w:val="sk-SK"/>
        </w:rPr>
        <w:t>äti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Môj príbeh občana a prezidenta. Dunajská Lužná 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Milanium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2010.</w:t>
      </w:r>
    </w:p>
    <w:p w:rsidR="00A56F63" w:rsidRPr="00A56F63" w:rsidRDefault="00A56F63" w:rsidP="00B24942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A56F63">
        <w:rPr>
          <w:rFonts w:ascii="Times New Roman" w:hAnsi="Times New Roman" w:cs="Times New Roman"/>
          <w:b/>
          <w:sz w:val="24"/>
          <w:szCs w:val="24"/>
          <w:lang w:val="sk-SK"/>
        </w:rPr>
        <w:t xml:space="preserve">Kraus, Michael – </w:t>
      </w:r>
      <w:proofErr w:type="spellStart"/>
      <w:r w:rsidRPr="00A56F63">
        <w:rPr>
          <w:rFonts w:ascii="Times New Roman" w:hAnsi="Times New Roman" w:cs="Times New Roman"/>
          <w:b/>
          <w:sz w:val="24"/>
          <w:szCs w:val="24"/>
          <w:lang w:val="sk-SK"/>
        </w:rPr>
        <w:t>Stanger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Alice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al.: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Irreconcilable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Differences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Explaining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Czechoslovakia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’s Dissolution. New York – Oxford: Rowman and Littlefield Publishers Inc., 2000. </w:t>
      </w:r>
    </w:p>
    <w:p w:rsidR="00045A3E" w:rsidRPr="00045A3E" w:rsidRDefault="00045A3E" w:rsidP="00B24942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045A3E">
        <w:rPr>
          <w:rFonts w:ascii="Times New Roman" w:hAnsi="Times New Roman" w:cs="Times New Roman"/>
          <w:b/>
          <w:sz w:val="24"/>
          <w:szCs w:val="24"/>
          <w:lang w:val="sk-SK"/>
        </w:rPr>
        <w:t>Musil</w:t>
      </w:r>
      <w:proofErr w:type="spellEnd"/>
      <w:r w:rsidRPr="00045A3E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Pr="00045A3E">
        <w:rPr>
          <w:rFonts w:ascii="Times New Roman" w:hAnsi="Times New Roman" w:cs="Times New Roman"/>
          <w:b/>
          <w:sz w:val="24"/>
          <w:szCs w:val="24"/>
          <w:lang w:val="sk-SK"/>
        </w:rPr>
        <w:t>Jiří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kol.: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End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Czechoslovakia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Budapest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New York 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Central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Press, 1995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více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vydání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</w:p>
    <w:p w:rsidR="003A23B6" w:rsidRPr="003A23B6" w:rsidRDefault="003402A2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Pithart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Petr</w:t>
      </w:r>
      <w:r w:rsidRPr="003402A2">
        <w:rPr>
          <w:rFonts w:ascii="Times New Roman" w:hAnsi="Times New Roman" w:cs="Times New Roman"/>
          <w:sz w:val="24"/>
          <w:szCs w:val="24"/>
        </w:rPr>
        <w:t xml:space="preserve">: Po Devětaosmdesátém. </w:t>
      </w:r>
      <w:proofErr w:type="gramStart"/>
      <w:r w:rsidRPr="003402A2">
        <w:rPr>
          <w:rFonts w:ascii="Times New Roman" w:hAnsi="Times New Roman" w:cs="Times New Roman"/>
          <w:sz w:val="24"/>
          <w:szCs w:val="24"/>
        </w:rPr>
        <w:t>Praha : Academia</w:t>
      </w:r>
      <w:proofErr w:type="gramEnd"/>
      <w:r w:rsidRPr="003402A2">
        <w:rPr>
          <w:rFonts w:ascii="Times New Roman" w:hAnsi="Times New Roman" w:cs="Times New Roman"/>
          <w:sz w:val="24"/>
          <w:szCs w:val="24"/>
        </w:rPr>
        <w:t>, 2015, s. 390-426.</w:t>
      </w:r>
    </w:p>
    <w:p w:rsidR="003A23B6" w:rsidRDefault="00A35D7C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02A2">
        <w:rPr>
          <w:rFonts w:ascii="Times New Roman" w:hAnsi="Times New Roman" w:cs="Times New Roman"/>
          <w:b/>
          <w:sz w:val="24"/>
          <w:szCs w:val="24"/>
        </w:rPr>
        <w:t>Rychlík, Jan</w:t>
      </w:r>
      <w:r>
        <w:rPr>
          <w:rFonts w:ascii="Times New Roman" w:hAnsi="Times New Roman" w:cs="Times New Roman"/>
          <w:sz w:val="24"/>
          <w:szCs w:val="24"/>
        </w:rPr>
        <w:t>: R</w:t>
      </w:r>
      <w:r w:rsidR="00396BC8">
        <w:rPr>
          <w:rFonts w:ascii="Times New Roman" w:hAnsi="Times New Roman" w:cs="Times New Roman"/>
          <w:sz w:val="24"/>
          <w:szCs w:val="24"/>
        </w:rPr>
        <w:t xml:space="preserve">ozdělení Československa 1989-1992. </w:t>
      </w:r>
      <w:proofErr w:type="gramStart"/>
      <w:r w:rsidR="00396BC8">
        <w:rPr>
          <w:rFonts w:ascii="Times New Roman" w:hAnsi="Times New Roman" w:cs="Times New Roman"/>
          <w:sz w:val="24"/>
          <w:szCs w:val="24"/>
        </w:rPr>
        <w:t>Praha : Vyšehrad</w:t>
      </w:r>
      <w:proofErr w:type="gramEnd"/>
      <w:r w:rsidR="00396BC8">
        <w:rPr>
          <w:rFonts w:ascii="Times New Roman" w:hAnsi="Times New Roman" w:cs="Times New Roman"/>
          <w:sz w:val="24"/>
          <w:szCs w:val="24"/>
        </w:rPr>
        <w:t>, 2012</w:t>
      </w:r>
    </w:p>
    <w:p w:rsidR="003D0EC7" w:rsidRPr="003A23B6" w:rsidRDefault="003A23B6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23B6">
        <w:rPr>
          <w:rFonts w:ascii="Times New Roman" w:hAnsi="Times New Roman" w:cs="Times New Roman"/>
          <w:b/>
          <w:sz w:val="24"/>
          <w:szCs w:val="24"/>
        </w:rPr>
        <w:t xml:space="preserve">Rychlík, Jan: </w:t>
      </w:r>
      <w:r w:rsidRPr="003A23B6">
        <w:rPr>
          <w:rFonts w:ascii="Times New Roman" w:hAnsi="Times New Roman" w:cs="Times New Roman"/>
          <w:sz w:val="24"/>
          <w:szCs w:val="24"/>
        </w:rPr>
        <w:t>Rozpad Československa. Česko-slovenské vztahy 1989-1992</w:t>
      </w:r>
      <w:r w:rsidRPr="003A23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A23B6">
        <w:rPr>
          <w:rFonts w:ascii="Times New Roman" w:hAnsi="Times New Roman" w:cs="Times New Roman"/>
          <w:sz w:val="24"/>
          <w:szCs w:val="24"/>
        </w:rPr>
        <w:t>Bratislava : AEP</w:t>
      </w:r>
      <w:proofErr w:type="gramEnd"/>
      <w:r w:rsidRPr="003A23B6">
        <w:rPr>
          <w:rFonts w:ascii="Times New Roman" w:hAnsi="Times New Roman" w:cs="Times New Roman"/>
          <w:sz w:val="24"/>
          <w:szCs w:val="24"/>
        </w:rPr>
        <w:t>, 2002</w:t>
      </w:r>
      <w:r w:rsidR="00032A81" w:rsidRPr="003A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C8" w:rsidRPr="003D0EC7" w:rsidRDefault="00396BC8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02A2">
        <w:rPr>
          <w:rFonts w:ascii="Times New Roman" w:hAnsi="Times New Roman" w:cs="Times New Roman"/>
          <w:b/>
          <w:sz w:val="24"/>
          <w:szCs w:val="24"/>
        </w:rPr>
        <w:t xml:space="preserve">Stein, </w:t>
      </w:r>
      <w:proofErr w:type="spellStart"/>
      <w:r w:rsidRPr="003402A2">
        <w:rPr>
          <w:rFonts w:ascii="Times New Roman" w:hAnsi="Times New Roman" w:cs="Times New Roman"/>
          <w:b/>
          <w:sz w:val="24"/>
          <w:szCs w:val="24"/>
        </w:rPr>
        <w:t>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Česko-Slovensko. Konflikt – roztržka – rozpad.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: Academia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2000.  </w:t>
      </w:r>
    </w:p>
    <w:p w:rsidR="00500AB6" w:rsidRDefault="00396BC8" w:rsidP="00B24942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Štefanovič</w:t>
      </w:r>
      <w:proofErr w:type="spellEnd"/>
      <w:r>
        <w:rPr>
          <w:rFonts w:ascii="Times New Roman" w:hAnsi="Times New Roman" w:cs="Times New Roman"/>
          <w:b/>
        </w:rPr>
        <w:t xml:space="preserve">, Milan: </w:t>
      </w:r>
      <w:r w:rsidRPr="00396BC8">
        <w:rPr>
          <w:rFonts w:ascii="Times New Roman" w:hAnsi="Times New Roman" w:cs="Times New Roman"/>
        </w:rPr>
        <w:t xml:space="preserve">Zrod </w:t>
      </w:r>
      <w:proofErr w:type="spellStart"/>
      <w:r w:rsidRPr="00396BC8">
        <w:rPr>
          <w:rFonts w:ascii="Times New Roman" w:hAnsi="Times New Roman" w:cs="Times New Roman"/>
        </w:rPr>
        <w:t>slovenskej</w:t>
      </w:r>
      <w:proofErr w:type="spellEnd"/>
      <w:r w:rsidRPr="00396BC8">
        <w:rPr>
          <w:rFonts w:ascii="Times New Roman" w:hAnsi="Times New Roman" w:cs="Times New Roman"/>
        </w:rPr>
        <w:t xml:space="preserve"> </w:t>
      </w:r>
      <w:proofErr w:type="spellStart"/>
      <w:r w:rsidRPr="00396BC8">
        <w:rPr>
          <w:rFonts w:ascii="Times New Roman" w:hAnsi="Times New Roman" w:cs="Times New Roman"/>
        </w:rPr>
        <w:t>štátnosti</w:t>
      </w:r>
      <w:proofErr w:type="spellEnd"/>
      <w:r w:rsidRPr="00396BC8">
        <w:rPr>
          <w:rFonts w:ascii="Times New Roman" w:hAnsi="Times New Roman" w:cs="Times New Roman"/>
        </w:rPr>
        <w:t xml:space="preserve"> a zánik</w:t>
      </w:r>
      <w:r w:rsidR="00045A3E">
        <w:rPr>
          <w:rFonts w:ascii="Times New Roman" w:hAnsi="Times New Roman" w:cs="Times New Roman"/>
        </w:rPr>
        <w:t xml:space="preserve"> česko-</w:t>
      </w:r>
      <w:proofErr w:type="spellStart"/>
      <w:r w:rsidR="00045A3E">
        <w:rPr>
          <w:rFonts w:ascii="Times New Roman" w:hAnsi="Times New Roman" w:cs="Times New Roman"/>
        </w:rPr>
        <w:t>slovenskej</w:t>
      </w:r>
      <w:proofErr w:type="spellEnd"/>
      <w:r w:rsidR="00045A3E">
        <w:rPr>
          <w:rFonts w:ascii="Times New Roman" w:hAnsi="Times New Roman" w:cs="Times New Roman"/>
        </w:rPr>
        <w:t xml:space="preserve"> </w:t>
      </w:r>
      <w:proofErr w:type="spellStart"/>
      <w:r w:rsidR="00045A3E">
        <w:rPr>
          <w:rFonts w:ascii="Times New Roman" w:hAnsi="Times New Roman" w:cs="Times New Roman"/>
        </w:rPr>
        <w:t>federácie</w:t>
      </w:r>
      <w:proofErr w:type="spellEnd"/>
      <w:r w:rsidR="00045A3E">
        <w:rPr>
          <w:rFonts w:ascii="Times New Roman" w:hAnsi="Times New Roman" w:cs="Times New Roman"/>
        </w:rPr>
        <w:t xml:space="preserve">. </w:t>
      </w:r>
      <w:proofErr w:type="gramStart"/>
      <w:r w:rsidR="00045A3E">
        <w:rPr>
          <w:rFonts w:ascii="Times New Roman" w:hAnsi="Times New Roman" w:cs="Times New Roman"/>
        </w:rPr>
        <w:t>Br</w:t>
      </w:r>
      <w:r w:rsidRPr="00396BC8">
        <w:rPr>
          <w:rFonts w:ascii="Times New Roman" w:hAnsi="Times New Roman" w:cs="Times New Roman"/>
        </w:rPr>
        <w:t>atislava : Iris</w:t>
      </w:r>
      <w:proofErr w:type="gramEnd"/>
      <w:r w:rsidRPr="00396BC8">
        <w:rPr>
          <w:rFonts w:ascii="Times New Roman" w:hAnsi="Times New Roman" w:cs="Times New Roman"/>
        </w:rPr>
        <w:t>, 1999.</w:t>
      </w:r>
    </w:p>
    <w:p w:rsidR="00461E14" w:rsidRPr="00396BC8" w:rsidRDefault="00500AB6" w:rsidP="00B24942">
      <w:pPr>
        <w:pStyle w:val="Bezmezer"/>
        <w:rPr>
          <w:rFonts w:ascii="Times New Roman" w:hAnsi="Times New Roman" w:cs="Times New Roman"/>
        </w:rPr>
      </w:pPr>
      <w:r w:rsidRPr="00500AB6">
        <w:rPr>
          <w:rFonts w:ascii="Times New Roman" w:hAnsi="Times New Roman" w:cs="Times New Roman"/>
          <w:b/>
        </w:rPr>
        <w:t>Vodička, Karel</w:t>
      </w:r>
      <w:r>
        <w:rPr>
          <w:rFonts w:ascii="Times New Roman" w:hAnsi="Times New Roman" w:cs="Times New Roman"/>
        </w:rPr>
        <w:t xml:space="preserve">: Dělení Československa. Deset let poté. </w:t>
      </w:r>
      <w:proofErr w:type="gramStart"/>
      <w:r>
        <w:rPr>
          <w:rFonts w:ascii="Times New Roman" w:hAnsi="Times New Roman" w:cs="Times New Roman"/>
        </w:rPr>
        <w:t xml:space="preserve">Praha : </w:t>
      </w:r>
      <w:proofErr w:type="spellStart"/>
      <w:r>
        <w:rPr>
          <w:rFonts w:ascii="Times New Roman" w:hAnsi="Times New Roman" w:cs="Times New Roman"/>
        </w:rPr>
        <w:t>Volvox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Globator</w:t>
      </w:r>
      <w:proofErr w:type="spellEnd"/>
      <w:r>
        <w:rPr>
          <w:rFonts w:ascii="Times New Roman" w:hAnsi="Times New Roman" w:cs="Times New Roman"/>
        </w:rPr>
        <w:t xml:space="preserve">, 2003.  </w:t>
      </w:r>
      <w:r w:rsidR="00396BC8" w:rsidRPr="00396BC8">
        <w:rPr>
          <w:rFonts w:ascii="Times New Roman" w:hAnsi="Times New Roman" w:cs="Times New Roman"/>
        </w:rPr>
        <w:t xml:space="preserve">  </w:t>
      </w:r>
      <w:r w:rsidR="00B24942" w:rsidRPr="00396BC8">
        <w:rPr>
          <w:rFonts w:ascii="Times New Roman" w:hAnsi="Times New Roman" w:cs="Times New Roman"/>
        </w:rPr>
        <w:t xml:space="preserve"> </w:t>
      </w:r>
    </w:p>
    <w:p w:rsidR="003124A3" w:rsidRPr="003124A3" w:rsidRDefault="003402A2" w:rsidP="001F73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F737A" w:rsidRPr="00B24942" w:rsidRDefault="001F737A" w:rsidP="001F73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 ATESTACE. </w:t>
      </w:r>
    </w:p>
    <w:p w:rsidR="001F737A" w:rsidRPr="001F737A" w:rsidRDefault="0087341C" w:rsidP="00496A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zápočtu musí každý student </w:t>
      </w:r>
      <w:r w:rsidR="001F737A">
        <w:rPr>
          <w:rFonts w:ascii="Times New Roman" w:hAnsi="Times New Roman" w:cs="Times New Roman"/>
          <w:sz w:val="24"/>
          <w:szCs w:val="24"/>
        </w:rPr>
        <w:t>přečíst minimálně tři</w:t>
      </w:r>
      <w:r w:rsidR="001F737A" w:rsidRPr="001F737A">
        <w:rPr>
          <w:rFonts w:ascii="Times New Roman" w:hAnsi="Times New Roman" w:cs="Times New Roman"/>
          <w:sz w:val="24"/>
          <w:szCs w:val="24"/>
        </w:rPr>
        <w:t xml:space="preserve"> knih</w:t>
      </w:r>
      <w:r w:rsidR="001F737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uvedené buď v seznamu</w:t>
      </w:r>
      <w:r w:rsidR="001F737A" w:rsidRPr="001F7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anebo dle vlastního výběru, pokud mají odborný charakter a týkají se dané problematiky. Z přečtených knih vypracuje </w:t>
      </w:r>
      <w:r w:rsidR="00496AE6">
        <w:rPr>
          <w:rFonts w:ascii="Times New Roman" w:hAnsi="Times New Roman" w:cs="Times New Roman"/>
          <w:sz w:val="24"/>
          <w:szCs w:val="24"/>
        </w:rPr>
        <w:t xml:space="preserve">krátký </w:t>
      </w:r>
      <w:r>
        <w:rPr>
          <w:rFonts w:ascii="Times New Roman" w:hAnsi="Times New Roman" w:cs="Times New Roman"/>
          <w:sz w:val="24"/>
          <w:szCs w:val="24"/>
        </w:rPr>
        <w:t xml:space="preserve">konspekt, z něhož je zřejmé, že knihu skutečně </w:t>
      </w:r>
      <w:r w:rsidR="00496AE6">
        <w:rPr>
          <w:rFonts w:ascii="Times New Roman" w:hAnsi="Times New Roman" w:cs="Times New Roman"/>
          <w:sz w:val="24"/>
          <w:szCs w:val="24"/>
        </w:rPr>
        <w:t>četl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737A">
        <w:rPr>
          <w:rFonts w:ascii="Times New Roman" w:hAnsi="Times New Roman" w:cs="Times New Roman"/>
          <w:sz w:val="24"/>
          <w:szCs w:val="24"/>
        </w:rPr>
        <w:t xml:space="preserve">Examinátor se </w:t>
      </w:r>
      <w:r>
        <w:rPr>
          <w:rFonts w:ascii="Times New Roman" w:hAnsi="Times New Roman" w:cs="Times New Roman"/>
          <w:sz w:val="24"/>
          <w:szCs w:val="24"/>
        </w:rPr>
        <w:t xml:space="preserve">případně v pochybnostech </w:t>
      </w:r>
      <w:r w:rsidRPr="001F737A">
        <w:rPr>
          <w:rFonts w:ascii="Times New Roman" w:hAnsi="Times New Roman" w:cs="Times New Roman"/>
          <w:sz w:val="24"/>
          <w:szCs w:val="24"/>
        </w:rPr>
        <w:t xml:space="preserve">přesvědčí dotazem na </w:t>
      </w:r>
      <w:r w:rsidR="00496AE6">
        <w:rPr>
          <w:rFonts w:ascii="Times New Roman" w:hAnsi="Times New Roman" w:cs="Times New Roman"/>
          <w:sz w:val="24"/>
          <w:szCs w:val="24"/>
        </w:rPr>
        <w:t xml:space="preserve">její </w:t>
      </w:r>
      <w:r w:rsidRPr="001F737A">
        <w:rPr>
          <w:rFonts w:ascii="Times New Roman" w:hAnsi="Times New Roman" w:cs="Times New Roman"/>
          <w:sz w:val="24"/>
          <w:szCs w:val="24"/>
        </w:rPr>
        <w:t>obsa</w:t>
      </w:r>
      <w:r w:rsidR="00496AE6">
        <w:rPr>
          <w:rFonts w:ascii="Times New Roman" w:hAnsi="Times New Roman" w:cs="Times New Roman"/>
          <w:sz w:val="24"/>
          <w:szCs w:val="24"/>
        </w:rPr>
        <w:t xml:space="preserve">h; smyslem dotazu je zjistit, zda student knihu (knihy) </w:t>
      </w:r>
      <w:r w:rsidRPr="001F737A">
        <w:rPr>
          <w:rFonts w:ascii="Times New Roman" w:hAnsi="Times New Roman" w:cs="Times New Roman"/>
          <w:sz w:val="24"/>
          <w:szCs w:val="24"/>
        </w:rPr>
        <w:t xml:space="preserve">skutečně přečetl a zda </w:t>
      </w:r>
      <w:r w:rsidR="00496AE6">
        <w:rPr>
          <w:rFonts w:ascii="Times New Roman" w:hAnsi="Times New Roman" w:cs="Times New Roman"/>
          <w:sz w:val="24"/>
          <w:szCs w:val="24"/>
        </w:rPr>
        <w:t>jí (</w:t>
      </w:r>
      <w:r w:rsidRPr="001F737A">
        <w:rPr>
          <w:rFonts w:ascii="Times New Roman" w:hAnsi="Times New Roman" w:cs="Times New Roman"/>
          <w:sz w:val="24"/>
          <w:szCs w:val="24"/>
        </w:rPr>
        <w:t>jim</w:t>
      </w:r>
      <w:r w:rsidR="00496AE6">
        <w:rPr>
          <w:rFonts w:ascii="Times New Roman" w:hAnsi="Times New Roman" w:cs="Times New Roman"/>
          <w:sz w:val="24"/>
          <w:szCs w:val="24"/>
        </w:rPr>
        <w:t>)</w:t>
      </w:r>
      <w:r w:rsidRPr="001F737A">
        <w:rPr>
          <w:rFonts w:ascii="Times New Roman" w:hAnsi="Times New Roman" w:cs="Times New Roman"/>
          <w:sz w:val="24"/>
          <w:szCs w:val="24"/>
        </w:rPr>
        <w:t xml:space="preserve"> porozuměl.  Výběr knih je třeba volit pokud možno tak, aby byla alespoň zhruba pokryta celá vykládaná látka. </w:t>
      </w:r>
      <w:r>
        <w:rPr>
          <w:rFonts w:ascii="Times New Roman" w:hAnsi="Times New Roman" w:cs="Times New Roman"/>
          <w:sz w:val="24"/>
          <w:szCs w:val="24"/>
        </w:rPr>
        <w:t xml:space="preserve">Pokud student skládá z předmětu zkoušku, předloží </w:t>
      </w:r>
      <w:r w:rsidR="00496AE6">
        <w:rPr>
          <w:rFonts w:ascii="Times New Roman" w:hAnsi="Times New Roman" w:cs="Times New Roman"/>
          <w:sz w:val="24"/>
          <w:szCs w:val="24"/>
        </w:rPr>
        <w:t xml:space="preserve">před zkouškou </w:t>
      </w:r>
      <w:r>
        <w:rPr>
          <w:rFonts w:ascii="Times New Roman" w:hAnsi="Times New Roman" w:cs="Times New Roman"/>
          <w:sz w:val="24"/>
          <w:szCs w:val="24"/>
        </w:rPr>
        <w:t>seznam přečtené literatury</w:t>
      </w:r>
      <w:r w:rsidR="00496AE6">
        <w:rPr>
          <w:rFonts w:ascii="Times New Roman" w:hAnsi="Times New Roman" w:cs="Times New Roman"/>
          <w:sz w:val="24"/>
          <w:szCs w:val="24"/>
        </w:rPr>
        <w:t xml:space="preserve">. Při zkoušce dostane student jednu otázku ze zde uvedených okruhů, přičemž examinátor přihlédne k obsahu přečtené literatury. Je-li zkoušející s ohledem na průběh zkoušky na pochybách, jakou známkou zkoušku atestovat, položí zkoušenému ještě doplňující otázku. </w:t>
      </w:r>
    </w:p>
    <w:p w:rsidR="001F737A" w:rsidRPr="001F737A" w:rsidRDefault="001F737A" w:rsidP="001F73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2C46" w:rsidRPr="00124EBE" w:rsidRDefault="000A2C46" w:rsidP="00124EB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A2C46" w:rsidRPr="0012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7E9"/>
    <w:multiLevelType w:val="hybridMultilevel"/>
    <w:tmpl w:val="715E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6"/>
    <w:rsid w:val="00032A81"/>
    <w:rsid w:val="00045A3E"/>
    <w:rsid w:val="000A2C46"/>
    <w:rsid w:val="00124EBE"/>
    <w:rsid w:val="001F737A"/>
    <w:rsid w:val="00245246"/>
    <w:rsid w:val="00262A29"/>
    <w:rsid w:val="003124A3"/>
    <w:rsid w:val="003402A2"/>
    <w:rsid w:val="003448C1"/>
    <w:rsid w:val="00390AA0"/>
    <w:rsid w:val="00396BC8"/>
    <w:rsid w:val="003A23B6"/>
    <w:rsid w:val="003D0D84"/>
    <w:rsid w:val="003D0EC7"/>
    <w:rsid w:val="00437245"/>
    <w:rsid w:val="00461E14"/>
    <w:rsid w:val="00496AE6"/>
    <w:rsid w:val="004C27EE"/>
    <w:rsid w:val="00500AB6"/>
    <w:rsid w:val="00513363"/>
    <w:rsid w:val="00530AF3"/>
    <w:rsid w:val="00607B60"/>
    <w:rsid w:val="00650E84"/>
    <w:rsid w:val="00766C8B"/>
    <w:rsid w:val="00780068"/>
    <w:rsid w:val="00807966"/>
    <w:rsid w:val="00823964"/>
    <w:rsid w:val="00840B6C"/>
    <w:rsid w:val="0087341C"/>
    <w:rsid w:val="008A1C48"/>
    <w:rsid w:val="008A627F"/>
    <w:rsid w:val="00984B29"/>
    <w:rsid w:val="00A35D7C"/>
    <w:rsid w:val="00A56F63"/>
    <w:rsid w:val="00A76442"/>
    <w:rsid w:val="00AF05B4"/>
    <w:rsid w:val="00B24942"/>
    <w:rsid w:val="00B42B56"/>
    <w:rsid w:val="00C94DC9"/>
    <w:rsid w:val="00DC19F8"/>
    <w:rsid w:val="00EF3F35"/>
    <w:rsid w:val="00EF4E7E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964"/>
    <w:pPr>
      <w:ind w:left="720"/>
      <w:contextualSpacing/>
    </w:pPr>
  </w:style>
  <w:style w:type="paragraph" w:styleId="Bezmezer">
    <w:name w:val="No Spacing"/>
    <w:uiPriority w:val="1"/>
    <w:qFormat/>
    <w:rsid w:val="00245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964"/>
    <w:pPr>
      <w:ind w:left="720"/>
      <w:contextualSpacing/>
    </w:pPr>
  </w:style>
  <w:style w:type="paragraph" w:styleId="Bezmezer">
    <w:name w:val="No Spacing"/>
    <w:uiPriority w:val="1"/>
    <w:qFormat/>
    <w:rsid w:val="0024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TUL-S0-29</dc:creator>
  <cp:lastModifiedBy>Jan Rychlík</cp:lastModifiedBy>
  <cp:revision>5</cp:revision>
  <dcterms:created xsi:type="dcterms:W3CDTF">2019-10-03T06:46:00Z</dcterms:created>
  <dcterms:modified xsi:type="dcterms:W3CDTF">2019-10-03T07:37:00Z</dcterms:modified>
</cp:coreProperties>
</file>