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47" w:rsidRPr="000332C5" w:rsidRDefault="00AB25C9" w:rsidP="00AB25C9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lang w:val="ru-RU" w:eastAsia="cs-CZ"/>
        </w:rPr>
      </w:pPr>
      <w:r w:rsidRPr="00AB25C9">
        <w:rPr>
          <w:rFonts w:ascii="Arial" w:hAnsi="Arial" w:cs="Arial"/>
          <w:noProof/>
          <w:lang w:eastAsia="cs-CZ"/>
        </w:rPr>
        <w:t>Е́сли мо́жно бы́ло бы показа́ть ва́шему го́стю лишь одно́ зда́ние в Пра́ге, что бы вы ему́ показа́ли?</w:t>
      </w:r>
    </w:p>
    <w:p w:rsidR="004C2247" w:rsidRPr="000332C5" w:rsidRDefault="004C2247" w:rsidP="004C2247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lang w:val="ru-RU" w:eastAsia="cs-CZ"/>
        </w:rPr>
      </w:pPr>
      <w:r w:rsidRPr="000332C5">
        <w:rPr>
          <w:rFonts w:ascii="Arial" w:hAnsi="Arial" w:cs="Arial"/>
          <w:noProof/>
          <w:lang w:val="ru-RU" w:eastAsia="cs-CZ"/>
        </w:rPr>
        <w:t>Почему?</w:t>
      </w:r>
    </w:p>
    <w:p w:rsidR="00AB25C9" w:rsidRPr="00AB25C9" w:rsidRDefault="004C2247" w:rsidP="00AB25C9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lang w:val="ru-RU" w:eastAsia="cs-CZ"/>
        </w:rPr>
      </w:pPr>
      <w:r w:rsidRPr="000332C5">
        <w:rPr>
          <w:rFonts w:ascii="Arial" w:hAnsi="Arial" w:cs="Arial"/>
          <w:noProof/>
          <w:lang w:val="ru-RU" w:eastAsia="cs-CZ"/>
        </w:rPr>
        <w:t>В како́м сти́ле постро́ено да́нное зда́ние (в совреме́нном сти́ле, в сти́ле социалисти́ческого реали́зма, в сти́ле конструктиви́зма/функционали́зма, в сти́ле моде́рн, в (нео)класси́ческом сти́ле, в готи́ческом сти́ле, в сти́ле баро́кко, в рома́нском сти́ле)?</w:t>
      </w:r>
      <w:r w:rsidR="00AB25C9" w:rsidRPr="00AB25C9">
        <w:t xml:space="preserve"> </w:t>
      </w:r>
    </w:p>
    <w:p w:rsidR="004C2247" w:rsidRPr="00AB25C9" w:rsidRDefault="00AB25C9" w:rsidP="00AB25C9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lang w:eastAsia="cs-CZ"/>
        </w:rPr>
      </w:pPr>
      <w:r w:rsidRPr="00AB25C9">
        <w:rPr>
          <w:rFonts w:ascii="Arial" w:hAnsi="Arial" w:cs="Arial"/>
          <w:noProof/>
          <w:lang w:eastAsia="cs-CZ"/>
        </w:rPr>
        <w:t>Где снима́лся фильм Я́на Гржебейка «Шака́льи го́ды» 1993 г., пе́рвый мю́зикл по́сле «ба́рхатной револю́ции»?</w:t>
      </w:r>
    </w:p>
    <w:p w:rsidR="004C2247" w:rsidRDefault="004C2247" w:rsidP="004C2247">
      <w:pPr>
        <w:jc w:val="center"/>
        <w:rPr>
          <w:noProof/>
          <w:lang w:val="ru-RU" w:eastAsia="cs-CZ"/>
        </w:rPr>
      </w:pPr>
      <w:r w:rsidRPr="00761F46">
        <w:rPr>
          <w:noProof/>
          <w:lang w:eastAsia="cs-CZ"/>
        </w:rPr>
        <w:drawing>
          <wp:inline distT="0" distB="0" distL="0" distR="0" wp14:anchorId="0160C857" wp14:editId="78F252CC">
            <wp:extent cx="4083050" cy="2733675"/>
            <wp:effectExtent l="0" t="0" r="0" b="9525"/>
            <wp:docPr id="3" name="Obrázek 3" descr="C:\Users\veronika\Downloads\Dejdar Internationa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ka\Downloads\Dejdar International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909" cy="273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47" w:rsidRPr="00E663A9" w:rsidRDefault="004C2247" w:rsidP="004C2247">
      <w:pPr>
        <w:rPr>
          <w:rFonts w:ascii="Arial" w:hAnsi="Arial" w:cs="Arial"/>
          <w:noProof/>
          <w:lang w:val="ru-RU" w:eastAsia="cs-CZ"/>
        </w:rPr>
      </w:pPr>
      <w:r w:rsidRPr="00E663A9">
        <w:rPr>
          <w:rFonts w:ascii="Arial" w:hAnsi="Arial" w:cs="Arial"/>
          <w:noProof/>
          <w:lang w:val="ru-RU" w:eastAsia="cs-CZ"/>
        </w:rPr>
        <w:t>(</w:t>
      </w:r>
      <w:bookmarkStart w:id="0" w:name="_Hlk149640739"/>
      <w:r w:rsidRPr="009F2EC5">
        <w:rPr>
          <w:rFonts w:ascii="Arial" w:hAnsi="Arial" w:cs="Arial"/>
          <w:noProof/>
          <w:color w:val="00B050"/>
          <w:lang w:val="ru-RU" w:eastAsia="cs-CZ"/>
        </w:rPr>
        <w:t xml:space="preserve">Культовый клип </w:t>
      </w:r>
      <w:r>
        <w:rPr>
          <w:rFonts w:ascii="Arial" w:hAnsi="Arial" w:cs="Arial"/>
          <w:noProof/>
          <w:color w:val="00B050"/>
          <w:lang w:val="ru-RU" w:eastAsia="cs-CZ"/>
        </w:rPr>
        <w:t xml:space="preserve">с мальчишками во дворе </w:t>
      </w:r>
      <w:bookmarkEnd w:id="0"/>
      <w:r w:rsidRPr="00E663A9">
        <w:rPr>
          <w:rFonts w:ascii="Arial" w:hAnsi="Arial" w:cs="Arial"/>
          <w:noProof/>
          <w:lang w:val="ru-RU" w:eastAsia="cs-CZ"/>
        </w:rPr>
        <w:t>http://www.mat.cz/kino/cz/kino-mat?movie-id=6186_sakali-leta)</w:t>
      </w:r>
    </w:p>
    <w:p w:rsidR="004C2247" w:rsidRDefault="004C2247" w:rsidP="004C2247">
      <w:pPr>
        <w:jc w:val="center"/>
      </w:pPr>
      <w:r w:rsidRPr="00761F46">
        <w:rPr>
          <w:noProof/>
          <w:lang w:eastAsia="cs-CZ"/>
        </w:rPr>
        <w:drawing>
          <wp:inline distT="0" distB="0" distL="0" distR="0" wp14:anchorId="035F47DD" wp14:editId="79548993">
            <wp:extent cx="3848100" cy="2438136"/>
            <wp:effectExtent l="0" t="0" r="0" b="635"/>
            <wp:docPr id="2" name="Obrázek 2" descr="C:\Users\veronika\Downloads\20150428075606_EIodNp--c1112x886-q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Downloads\20150428075606_EIodNp--c1112x886-q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38" cy="24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47" w:rsidRPr="0055715E" w:rsidRDefault="00AB25C9" w:rsidP="00AB25C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B25C9">
        <w:rPr>
          <w:rFonts w:ascii="Arial" w:hAnsi="Arial" w:cs="Arial"/>
        </w:rPr>
        <w:t xml:space="preserve">В </w:t>
      </w:r>
      <w:proofErr w:type="spellStart"/>
      <w:r w:rsidRPr="00AB25C9">
        <w:rPr>
          <w:rFonts w:ascii="Arial" w:hAnsi="Arial" w:cs="Arial"/>
        </w:rPr>
        <w:t>каки́е</w:t>
      </w:r>
      <w:proofErr w:type="spellEnd"/>
      <w:r w:rsidRPr="00AB25C9">
        <w:rPr>
          <w:rFonts w:ascii="Arial" w:hAnsi="Arial" w:cs="Arial"/>
        </w:rPr>
        <w:t xml:space="preserve"> </w:t>
      </w:r>
      <w:proofErr w:type="spellStart"/>
      <w:r w:rsidRPr="00AB25C9">
        <w:rPr>
          <w:rFonts w:ascii="Arial" w:hAnsi="Arial" w:cs="Arial"/>
        </w:rPr>
        <w:t>го́ды</w:t>
      </w:r>
      <w:proofErr w:type="spellEnd"/>
      <w:r w:rsidRPr="00AB25C9">
        <w:rPr>
          <w:rFonts w:ascii="Arial" w:hAnsi="Arial" w:cs="Arial"/>
        </w:rPr>
        <w:t xml:space="preserve"> </w:t>
      </w:r>
      <w:proofErr w:type="spellStart"/>
      <w:r w:rsidRPr="00AB25C9">
        <w:rPr>
          <w:rFonts w:ascii="Arial" w:hAnsi="Arial" w:cs="Arial"/>
        </w:rPr>
        <w:t>была</w:t>
      </w:r>
      <w:proofErr w:type="spellEnd"/>
      <w:r w:rsidRPr="00AB25C9">
        <w:rPr>
          <w:rFonts w:ascii="Arial" w:hAnsi="Arial" w:cs="Arial"/>
        </w:rPr>
        <w:t xml:space="preserve">́ </w:t>
      </w:r>
      <w:proofErr w:type="spellStart"/>
      <w:r w:rsidRPr="00AB25C9">
        <w:rPr>
          <w:rFonts w:ascii="Arial" w:hAnsi="Arial" w:cs="Arial"/>
        </w:rPr>
        <w:t>постро́ена</w:t>
      </w:r>
      <w:proofErr w:type="spellEnd"/>
      <w:r w:rsidRPr="00AB25C9">
        <w:rPr>
          <w:rFonts w:ascii="Arial" w:hAnsi="Arial" w:cs="Arial"/>
        </w:rPr>
        <w:t xml:space="preserve"> </w:t>
      </w:r>
      <w:proofErr w:type="spellStart"/>
      <w:r w:rsidRPr="00AB25C9">
        <w:rPr>
          <w:rFonts w:ascii="Arial" w:hAnsi="Arial" w:cs="Arial"/>
        </w:rPr>
        <w:t>гости́ница</w:t>
      </w:r>
      <w:proofErr w:type="spellEnd"/>
      <w:r w:rsidRPr="00AB25C9">
        <w:rPr>
          <w:rFonts w:ascii="Arial" w:hAnsi="Arial" w:cs="Arial"/>
        </w:rPr>
        <w:t xml:space="preserve"> «</w:t>
      </w:r>
      <w:proofErr w:type="spellStart"/>
      <w:r w:rsidRPr="00AB25C9">
        <w:rPr>
          <w:rFonts w:ascii="Arial" w:hAnsi="Arial" w:cs="Arial"/>
        </w:rPr>
        <w:t>Интернациона́л</w:t>
      </w:r>
      <w:proofErr w:type="spellEnd"/>
      <w:r w:rsidRPr="00AB25C9">
        <w:rPr>
          <w:rFonts w:ascii="Arial" w:hAnsi="Arial" w:cs="Arial"/>
        </w:rPr>
        <w:t>»?</w:t>
      </w:r>
      <w:r>
        <w:rPr>
          <w:rFonts w:ascii="Arial" w:hAnsi="Arial" w:cs="Arial"/>
        </w:rPr>
        <w:t xml:space="preserve"> </w:t>
      </w:r>
      <w:proofErr w:type="spellStart"/>
      <w:r w:rsidR="004C2247" w:rsidRPr="0055715E">
        <w:rPr>
          <w:rFonts w:ascii="Arial" w:hAnsi="Arial" w:cs="Arial"/>
        </w:rPr>
        <w:t>Как</w:t>
      </w:r>
      <w:proofErr w:type="spellEnd"/>
      <w:r w:rsidR="004C2247" w:rsidRPr="0055715E">
        <w:rPr>
          <w:rFonts w:ascii="Arial" w:hAnsi="Arial" w:cs="Arial"/>
        </w:rPr>
        <w:t xml:space="preserve"> </w:t>
      </w:r>
      <w:proofErr w:type="spellStart"/>
      <w:r w:rsidR="004C2247" w:rsidRPr="0055715E">
        <w:rPr>
          <w:rFonts w:ascii="Arial" w:hAnsi="Arial" w:cs="Arial"/>
        </w:rPr>
        <w:t>э́то</w:t>
      </w:r>
      <w:proofErr w:type="spellEnd"/>
      <w:r w:rsidR="004C2247" w:rsidRPr="0055715E">
        <w:rPr>
          <w:rFonts w:ascii="Arial" w:hAnsi="Arial" w:cs="Arial"/>
        </w:rPr>
        <w:t xml:space="preserve"> </w:t>
      </w:r>
      <w:proofErr w:type="spellStart"/>
      <w:r w:rsidR="004C2247" w:rsidRPr="0055715E">
        <w:rPr>
          <w:rFonts w:ascii="Arial" w:hAnsi="Arial" w:cs="Arial"/>
        </w:rPr>
        <w:t>зда́ние</w:t>
      </w:r>
      <w:proofErr w:type="spellEnd"/>
      <w:r w:rsidR="004C2247" w:rsidRPr="0055715E">
        <w:rPr>
          <w:rFonts w:ascii="Arial" w:hAnsi="Arial" w:cs="Arial"/>
        </w:rPr>
        <w:t xml:space="preserve"> </w:t>
      </w:r>
      <w:proofErr w:type="spellStart"/>
      <w:r w:rsidR="004C2247" w:rsidRPr="0055715E">
        <w:rPr>
          <w:rFonts w:ascii="Arial" w:hAnsi="Arial" w:cs="Arial"/>
        </w:rPr>
        <w:t>впи́сывается</w:t>
      </w:r>
      <w:proofErr w:type="spellEnd"/>
      <w:r w:rsidR="004C2247" w:rsidRPr="0055715E">
        <w:rPr>
          <w:rFonts w:ascii="Arial" w:hAnsi="Arial" w:cs="Arial"/>
        </w:rPr>
        <w:t xml:space="preserve"> в </w:t>
      </w:r>
      <w:proofErr w:type="spellStart"/>
      <w:r w:rsidR="004C2247" w:rsidRPr="0055715E">
        <w:rPr>
          <w:rFonts w:ascii="Arial" w:hAnsi="Arial" w:cs="Arial"/>
        </w:rPr>
        <w:t>пра́жский</w:t>
      </w:r>
      <w:proofErr w:type="spellEnd"/>
      <w:r w:rsidR="004C2247" w:rsidRPr="0055715E">
        <w:rPr>
          <w:rFonts w:ascii="Arial" w:hAnsi="Arial" w:cs="Arial"/>
        </w:rPr>
        <w:t xml:space="preserve"> </w:t>
      </w:r>
      <w:proofErr w:type="spellStart"/>
      <w:r w:rsidR="004C2247" w:rsidRPr="0055715E">
        <w:rPr>
          <w:rFonts w:ascii="Arial" w:hAnsi="Arial" w:cs="Arial"/>
        </w:rPr>
        <w:t>ландша́фт</w:t>
      </w:r>
      <w:proofErr w:type="spellEnd"/>
      <w:r w:rsidR="004C2247" w:rsidRPr="0055715E">
        <w:rPr>
          <w:rFonts w:ascii="Arial" w:hAnsi="Arial" w:cs="Arial"/>
        </w:rPr>
        <w:t>?</w:t>
      </w:r>
      <w:r w:rsidR="004C2247" w:rsidRPr="00B40A04">
        <w:t xml:space="preserve"> </w:t>
      </w:r>
      <w:proofErr w:type="gramStart"/>
      <w:r w:rsidR="0055715E">
        <w:rPr>
          <w:sz w:val="20"/>
          <w:szCs w:val="20"/>
        </w:rPr>
        <w:t>zapadá</w:t>
      </w:r>
      <w:proofErr w:type="gramEnd"/>
      <w:r w:rsidR="0055715E">
        <w:rPr>
          <w:sz w:val="20"/>
          <w:szCs w:val="20"/>
        </w:rPr>
        <w:t xml:space="preserve"> do okolní krajiny</w:t>
      </w:r>
    </w:p>
    <w:p w:rsidR="00AB25C9" w:rsidRPr="00AB25C9" w:rsidRDefault="00AB25C9" w:rsidP="00AB25C9">
      <w:pPr>
        <w:pStyle w:val="Odstavecseseznamem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AB25C9">
        <w:rPr>
          <w:rFonts w:ascii="Arial" w:hAnsi="Arial" w:cs="Arial"/>
          <w:lang w:val="en-US"/>
        </w:rPr>
        <w:t>Что</w:t>
      </w:r>
      <w:proofErr w:type="spellEnd"/>
      <w:r w:rsidRPr="00AB25C9">
        <w:rPr>
          <w:rFonts w:ascii="Arial" w:hAnsi="Arial" w:cs="Arial"/>
          <w:lang w:val="en-US"/>
        </w:rPr>
        <w:t xml:space="preserve"> </w:t>
      </w:r>
      <w:proofErr w:type="spellStart"/>
      <w:r w:rsidRPr="00AB25C9">
        <w:rPr>
          <w:rFonts w:ascii="Arial" w:hAnsi="Arial" w:cs="Arial"/>
          <w:lang w:val="en-US"/>
        </w:rPr>
        <w:t>послужи́ло</w:t>
      </w:r>
      <w:proofErr w:type="spellEnd"/>
      <w:r w:rsidRPr="00AB25C9">
        <w:rPr>
          <w:rFonts w:ascii="Arial" w:hAnsi="Arial" w:cs="Arial"/>
          <w:lang w:val="en-US"/>
        </w:rPr>
        <w:t xml:space="preserve"> </w:t>
      </w:r>
      <w:proofErr w:type="spellStart"/>
      <w:r w:rsidRPr="00AB25C9">
        <w:rPr>
          <w:rFonts w:ascii="Arial" w:hAnsi="Arial" w:cs="Arial"/>
          <w:lang w:val="en-US"/>
        </w:rPr>
        <w:t>её</w:t>
      </w:r>
      <w:proofErr w:type="spellEnd"/>
      <w:r w:rsidRPr="00AB25C9">
        <w:rPr>
          <w:rFonts w:ascii="Arial" w:hAnsi="Arial" w:cs="Arial"/>
          <w:lang w:val="en-US"/>
        </w:rPr>
        <w:t xml:space="preserve"> </w:t>
      </w:r>
      <w:proofErr w:type="spellStart"/>
      <w:r w:rsidRPr="00AB25C9">
        <w:rPr>
          <w:rFonts w:ascii="Arial" w:hAnsi="Arial" w:cs="Arial"/>
          <w:lang w:val="en-US"/>
        </w:rPr>
        <w:t>образцо́м</w:t>
      </w:r>
      <w:proofErr w:type="spellEnd"/>
      <w:r w:rsidRPr="00AB25C9">
        <w:rPr>
          <w:rFonts w:ascii="Arial" w:hAnsi="Arial" w:cs="Arial"/>
          <w:lang w:val="en-US"/>
        </w:rPr>
        <w:t>?</w:t>
      </w:r>
    </w:p>
    <w:p w:rsidR="00AB25C9" w:rsidRPr="00AB25C9" w:rsidRDefault="00AB25C9" w:rsidP="00AB25C9">
      <w:pPr>
        <w:pStyle w:val="Odstavecseseznamem"/>
        <w:numPr>
          <w:ilvl w:val="0"/>
          <w:numId w:val="1"/>
        </w:numPr>
        <w:rPr>
          <w:rFonts w:ascii="Arial" w:hAnsi="Arial" w:cs="Arial"/>
          <w:lang w:val="ru-RU"/>
        </w:rPr>
      </w:pPr>
      <w:r w:rsidRPr="00AB25C9">
        <w:rPr>
          <w:rFonts w:ascii="Arial" w:hAnsi="Arial" w:cs="Arial"/>
          <w:lang w:val="ru-RU"/>
        </w:rPr>
        <w:t>Ско́лько таки́х зда́ний в Москве́? В како́м сти́ле они́ постро́ены?</w:t>
      </w:r>
    </w:p>
    <w:p w:rsidR="004C2247" w:rsidRPr="0043298D" w:rsidRDefault="004C2247" w:rsidP="004C2247">
      <w:pPr>
        <w:rPr>
          <w:rFonts w:ascii="Arial" w:hAnsi="Arial" w:cs="Arial"/>
          <w:lang w:val="ru-RU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3B2ED79F" wp14:editId="0F12B51F">
                <wp:extent cx="304800" cy="304800"/>
                <wp:effectExtent l="0" t="0" r="0" b="0"/>
                <wp:docPr id="4" name="Obdélník 4" descr="266197.884x442.webp (884×44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9FD74" id="Obdélník 4" o:spid="_x0000_s1026" alt="266197.884x442.webp (884×44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aZ3AIAAN8FAAAOAAAAZHJzL2Uyb0RvYy54bWysVElu2zAU3RfoHQiu2oWsIbQtCZGDxENR&#10;IG0CpD0ALVEWEYlUSdpyWvQcPUMXPUUu1k/KduxkU7TVgvgD9f70+M8vtk2NNkxpLkWGw0GAERO5&#10;LLhYZfjzp4UXY6QNFQWtpWAZfmAaX0xevzrv2pRFspJ1wRQCEKHTrs1wZUyb+r7OK9ZQPZAtE+As&#10;pWqoAVWt/ELRDtCb2o+CYOR3UhWtkjnTGqyz3oknDr8sWW5uylIzg+oMQ27GncqdS3v6k3OarhRt&#10;K57v0qB/kUVDuYCgB6gZNRStFX8B1fBcSS1LM8hl48uy5DlzNUA1YfCsmruKtszVAs3R7aFN+v/B&#10;5h83twrxIsMEI0EbGNHNsnj8WYvHX/cIbAXTOfQrGo3CZDyIY7IlJBp0bNmiN6A9/gD1rW1j1+oU&#10;0O7aW2Ubodtrmd9rJOS0omLFLnULwwCKQJi9SSnZVYwWUE9oIfwTDKtoQEPL7oMsIDG6NtI1eVuq&#10;xsaA9qGtm+XDYZZsa1AOxrOAxAFMPAfXTrYRaLr/uVXavGOyQVbIsILsHDjdXGvTX91fsbGEXPC6&#10;BjtNa3FiAMzeAqHhV+uzSbjpf0uCZB7PY+KRaDT3SDCbeZeLKfFGi3A8nJ3NptNZ+N3GDUla8aJg&#10;wobZMzEkfzbp3ZvoOXTgopY1LyycTUmr1XJaK7Sh8BIW7nMtB8/TNf80DdcvqOVZSWFEgqso8Raj&#10;eOyRBRl6yTiIvSBMrpJRQBIyW5yWdM0F+/eSUJfhZBgN3ZSOkn5WW+C+l7XRtOEGdk3NmwwDNeCz&#10;l2hqGTgXhZMN5XUvH7XCpv/UChj3ftCOr5aiPfuXsngAuioJdALmwVYEoZLqK0YdbJgM6y9rqhhG&#10;9XsBlE9CQuxKcgoZjiNQ1LFneeyhIgeoDBuMenFq+jW2bhVfVRApdI0R8hKeSckdhe0T6rPaPS7Y&#10;Iq6S3caza+pYd7ee9vLk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u3+aZ3AIAAN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BBB2F3E" wp14:editId="37103437">
                <wp:extent cx="304800" cy="304800"/>
                <wp:effectExtent l="0" t="0" r="0" b="0"/>
                <wp:docPr id="5" name="Obdélník 5" descr="266197.884x442.webp (884×44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5C62F" id="Obdélník 5" o:spid="_x0000_s1026" alt="266197.884x442.webp (884×44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NQ3AIAAN8FAAAOAAAAZHJzL2Uyb0RvYy54bWysVElu2zAU3RfoHQiu2oWsIbQtCZGDxENR&#10;IG0CpD0ALVEWEYlUSdpyWvQcPUMXPUUu1k/KduxkU7TVgvgD9f70+M8vtk2NNkxpLkWGw0GAERO5&#10;LLhYZfjzp4UXY6QNFQWtpWAZfmAaX0xevzrv2pRFspJ1wRQCEKHTrs1wZUyb+r7OK9ZQPZAtE+As&#10;pWqoAVWt/ELRDtCb2o+CYOR3UhWtkjnTGqyz3oknDr8sWW5uylIzg+oMQ27GncqdS3v6k3OarhRt&#10;K57v0qB/kUVDuYCgB6gZNRStFX8B1fBcSS1LM8hl48uy5DlzNUA1YfCsmruKtszVAs3R7aFN+v/B&#10;5h83twrxIsNDjARtYEQ3y+LxZy0ef90jsBVM59CvaDQKk/EgjsmWkGjQsWWL3oD2+APUt7aNXatT&#10;QLtrb5VthG6vZX6vkZDTiooVu9QtDAMoAmH2JqVkVzFaQD2hhfBPMKyiAQ0tuw+ygMTo2kjX5G2p&#10;GhsD2oe2bpYPh1myrUE5GM8CEgcw8RxcO9lGoOn+51Zp847JBlkhwwqyc+B0c61Nf3V/xcYScsHr&#10;Guw0rcWJATB7C4SGX63PJuGm/y0Jknk8j4lHotHcI8Fs5l0upsQbLcLxcHY2m05n4XcbNyRpxYuC&#10;CRtmz8SQ/Nmkd2+i59CBi1rWvLBwNiWtVstprdCGwktYuM+1HDxP1/zTNFy/oJZnJYURCa6ixFuM&#10;4rFHFmToJeMg9oIwuUpGAUnIbHFa0jUX7N9LQl2Gk2E0dFM6SvpZbYH7XtZG04Yb2DU1bzIM1IDP&#10;XqKpZeBcFE42lNe9fNQKm/5TK2Dc+0E7vlqK9uxfyuIB6Kok0AmYB1sRhEqqrxh1sGEyrL+sqWIY&#10;1e8FUD4JCbErySlkOI5AUcee5bGHihygMmww6sWp6dfYulV8VUGk0DVGyEt4JiV3FLZPqM9q97hg&#10;i7hKdhvPrqlj3d162suT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+EWNQ3AIAAN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3B001E5" wp14:editId="12454E7D">
                <wp:extent cx="304800" cy="304800"/>
                <wp:effectExtent l="0" t="0" r="0" b="0"/>
                <wp:docPr id="6" name="Obdélník 6" descr="266197.884x442.webp (884×44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AC341" id="Obdélník 6" o:spid="_x0000_s1026" alt="266197.884x442.webp (884×44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zR3AIAAN8FAAAOAAAAZHJzL2Uyb0RvYy54bWysVElu2zAU3RfoHQiu2oWsIbRsCZGDxENR&#10;IG0CpD0ALVEWEYlUSdpyWvQcPUMXPUUu1k/KduxkU7TVgvgD9f70+M8vtk2NNkxpLkWGw0GAERO5&#10;LLhYZfjzp4U3xkgbKgpaS8Ey/MA0vpi8fnXetSmLZCXrgikEIEKnXZvhypg29X2dV6yheiBbJsBZ&#10;StVQA6pa+YWiHaA3tR8FQex3UhWtkjnTGqyz3oknDr8sWW5uylIzg+oMQ27GncqdS3v6k3OarhRt&#10;K57v0qB/kUVDuYCgB6gZNRStFX8B1fBcSS1LM8hl48uy5DlzNUA1YfCsmruKtszVAs3R7aFN+v/B&#10;5h83twrxIsMxRoI2MKKbZfH4sxaPv+4R2Aqmc+hXFMdhMhqMx2RLSDTo2LJFb0B7/AHqW9vGrtUp&#10;oN21t8o2QrfXMr/XSMhpRcWKXeoWhgEUgTB7k1KyqxgtoJ7QQvgnGFbRgIaW3QdZQGJ0baRr8rZU&#10;jY0B7UNbN8uHwyzZ1qAcjGcBGQcw8RxcO9lGoOn+51Zp847JBlkhwwqyc+B0c61Nf3V/xcYScsHr&#10;Guw0rcWJATB7C4SGX63PJuGm/y0Jkvl4PiYeieK5R4LZzLtcTIkXL8LRcHY2m05n4XcbNyRpxYuC&#10;CRtmz8SQ/Nmkd2+i59CBi1rWvLBwNiWtVstprdCGwktYuM+1HDxP1/zTNFy/oJZnJYURCa6ixFvE&#10;45FHFmToJaNg7AVhcpXEAUnIbHFa0jUX7N9LQl2Gk2E0dFM6SvpZbYH7XtZG04Yb2DU1bzIM1IDP&#10;XqKpZeBcFE42lNe9fNQKm/5TK2Dc+0E7vlqK9uxfyuIB6Kok0AmYB1sRhEqqrxh1sGEyrL+sqWIY&#10;1e8FUD4JCbErySlkOIpAUcee5bGHihygMmww6sWp6dfYulV8VUGk0DVGyEt4JiV3FLZPqM9q97hg&#10;i7hKdhvPrqlj3d162suT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PRZzR3AIAAN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2C2EB7">
        <w:rPr>
          <w:rFonts w:ascii="Arial" w:hAnsi="Arial" w:cs="Arial"/>
          <w:noProof/>
          <w:lang w:eastAsia="cs-CZ"/>
        </w:rPr>
        <w:drawing>
          <wp:inline distT="0" distB="0" distL="0" distR="0" wp14:anchorId="07E0CFE7" wp14:editId="56949720">
            <wp:extent cx="3683635" cy="2667000"/>
            <wp:effectExtent l="0" t="0" r="0" b="0"/>
            <wp:docPr id="7" name="Obrázek 7" descr="C:\Users\veronika\Downloads\1. Универс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ronika\Downloads\1. Университ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58" cy="266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47" w:rsidRPr="000332C5" w:rsidRDefault="004C2247" w:rsidP="004C2247">
      <w:pPr>
        <w:spacing w:after="0" w:line="240" w:lineRule="auto"/>
        <w:rPr>
          <w:rFonts w:ascii="Arial" w:hAnsi="Arial" w:cs="Arial"/>
          <w:lang w:val="ru-RU"/>
        </w:rPr>
      </w:pPr>
      <w:r w:rsidRPr="000332C5">
        <w:rPr>
          <w:rFonts w:ascii="Arial" w:hAnsi="Arial" w:cs="Arial"/>
          <w:lang w:val="ru-RU"/>
        </w:rPr>
        <w:t>Гла́вное зда́ние МГУ, постро́ено в 1949 – 1953 года́х, высота́ 240 ме́тров со шпи́лем, 32 этажа́.</w:t>
      </w:r>
    </w:p>
    <w:p w:rsidR="004C2247" w:rsidRPr="00E8713F" w:rsidRDefault="004C2247" w:rsidP="004C2247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4C2247" w:rsidRPr="00135966" w:rsidRDefault="004C2247" w:rsidP="004C2247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hyperlink r:id="rId10" w:history="1">
        <w:r w:rsidRPr="007F158D">
          <w:rPr>
            <w:rStyle w:val="Hypertextovodkaz"/>
            <w:rFonts w:ascii="Arial" w:hAnsi="Arial" w:cs="Arial"/>
            <w:sz w:val="16"/>
            <w:szCs w:val="16"/>
            <w:lang w:val="ru-RU"/>
          </w:rPr>
          <w:t>https://spec.tass.ru/vysotki-moskvy/</w:t>
        </w:r>
      </w:hyperlink>
      <w:r>
        <w:rPr>
          <w:rStyle w:val="Hypertextovodkaz"/>
          <w:rFonts w:ascii="Arial" w:hAnsi="Arial" w:cs="Arial"/>
          <w:sz w:val="16"/>
          <w:szCs w:val="16"/>
          <w:lang w:val="ru-RU"/>
        </w:rPr>
        <w:t xml:space="preserve"> </w:t>
      </w:r>
      <w:r w:rsidRPr="00135966">
        <w:rPr>
          <w:rStyle w:val="Hypertextovodkaz"/>
          <w:rFonts w:ascii="Arial" w:hAnsi="Arial" w:cs="Arial"/>
          <w:color w:val="auto"/>
          <w:sz w:val="16"/>
          <w:szCs w:val="16"/>
          <w:u w:val="none"/>
          <w:lang w:val="ru-RU"/>
        </w:rPr>
        <w:t>материал ТАСС 2022 г.</w:t>
      </w:r>
    </w:p>
    <w:p w:rsidR="004C2247" w:rsidRPr="004C2247" w:rsidRDefault="004C2247" w:rsidP="004C2247">
      <w:pPr>
        <w:spacing w:after="0" w:line="240" w:lineRule="auto"/>
        <w:rPr>
          <w:rFonts w:ascii="Arial" w:hAnsi="Arial" w:cs="Arial"/>
          <w:b/>
          <w:lang w:val="ru-RU"/>
        </w:rPr>
      </w:pPr>
      <w:r w:rsidRPr="004C2247">
        <w:rPr>
          <w:rFonts w:ascii="Arial" w:hAnsi="Arial" w:cs="Arial"/>
          <w:b/>
          <w:color w:val="FF0000"/>
        </w:rPr>
        <w:t xml:space="preserve">10 </w:t>
      </w:r>
      <w:r w:rsidRPr="00A30FCB">
        <w:rPr>
          <w:rFonts w:ascii="Arial" w:hAnsi="Arial" w:cs="Arial"/>
          <w:b/>
          <w:lang w:val="ru-RU"/>
        </w:rPr>
        <w:t>Высо</w:t>
      </w:r>
      <w:r w:rsidRPr="004C2247">
        <w:rPr>
          <w:rFonts w:ascii="Arial" w:hAnsi="Arial" w:cs="Arial"/>
          <w:b/>
          <w:lang w:val="ru-RU"/>
        </w:rPr>
        <w:t>́</w:t>
      </w:r>
      <w:r w:rsidRPr="00A30FCB">
        <w:rPr>
          <w:rFonts w:ascii="Arial" w:hAnsi="Arial" w:cs="Arial"/>
          <w:b/>
          <w:lang w:val="ru-RU"/>
        </w:rPr>
        <w:t>тки</w:t>
      </w:r>
      <w:r w:rsidRPr="004C2247">
        <w:rPr>
          <w:rFonts w:ascii="Arial" w:hAnsi="Arial" w:cs="Arial"/>
          <w:b/>
          <w:lang w:val="ru-RU"/>
        </w:rPr>
        <w:t xml:space="preserve"> </w:t>
      </w:r>
      <w:r w:rsidRPr="00A30FCB">
        <w:rPr>
          <w:rFonts w:ascii="Arial" w:hAnsi="Arial" w:cs="Arial"/>
          <w:b/>
          <w:lang w:val="ru-RU"/>
        </w:rPr>
        <w:t>Москвы</w:t>
      </w:r>
      <w:r w:rsidRPr="004C2247">
        <w:rPr>
          <w:rFonts w:ascii="Arial" w:hAnsi="Arial" w:cs="Arial"/>
          <w:b/>
          <w:lang w:val="ru-RU"/>
        </w:rPr>
        <w:t>́</w:t>
      </w:r>
    </w:p>
    <w:p w:rsidR="004C2247" w:rsidRDefault="004C2247" w:rsidP="004C2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obyvatelstvo</w:t>
      </w:r>
    </w:p>
    <w:p w:rsidR="004C2247" w:rsidRDefault="004C2247" w:rsidP="004C2247">
      <w:pPr>
        <w:spacing w:after="0" w:line="240" w:lineRule="auto"/>
      </w:pPr>
      <w:r>
        <w:rPr>
          <w:rFonts w:ascii="Arial" w:hAnsi="Arial" w:cs="Arial"/>
        </w:rPr>
        <w:t>přežívání</w:t>
      </w:r>
      <w:r w:rsidRPr="001052AC">
        <w:t xml:space="preserve"> </w:t>
      </w:r>
    </w:p>
    <w:p w:rsidR="004C2247" w:rsidRDefault="004C2247" w:rsidP="004C2247">
      <w:pPr>
        <w:spacing w:after="0" w:line="240" w:lineRule="auto"/>
        <w:rPr>
          <w:rFonts w:ascii="Arial" w:hAnsi="Arial" w:cs="Arial"/>
        </w:rPr>
      </w:pPr>
      <w:r w:rsidRPr="00BC1EDA">
        <w:rPr>
          <w:rFonts w:ascii="Arial" w:hAnsi="Arial" w:cs="Arial"/>
        </w:rPr>
        <w:t>vládní výnos</w:t>
      </w:r>
      <w:r>
        <w:t xml:space="preserve"> </w:t>
      </w:r>
    </w:p>
    <w:p w:rsidR="004C2247" w:rsidRPr="0043298D" w:rsidRDefault="004C2247" w:rsidP="004C224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247" w:rsidRDefault="004C2247" w:rsidP="004C2247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</w:rPr>
        <w:t xml:space="preserve">   </w:t>
      </w:r>
      <w:r w:rsidRPr="002C2EB7">
        <w:rPr>
          <w:rFonts w:ascii="Arial" w:hAnsi="Arial" w:cs="Arial"/>
          <w:lang w:val="ru-RU"/>
        </w:rPr>
        <w:t>1947 год для</w:t>
      </w:r>
      <w:r w:rsidRPr="00727A9F">
        <w:t xml:space="preserve"> </w:t>
      </w:r>
      <w:r w:rsidRPr="00727A9F">
        <w:rPr>
          <w:rFonts w:ascii="Arial" w:hAnsi="Arial" w:cs="Arial"/>
          <w:lang w:val="ru-RU"/>
        </w:rPr>
        <w:t>Москвы́ и всего́ СССР был непросты́м — то́лько что ко́нчилась Вели́кая Оте́чественная война́, мно́гие город</w:t>
      </w:r>
      <w:r w:rsidRPr="001052AC">
        <w:rPr>
          <w:rFonts w:ascii="Arial" w:hAnsi="Arial" w:cs="Arial"/>
          <w:b/>
          <w:lang w:val="ru-RU"/>
        </w:rPr>
        <w:t>а́</w:t>
      </w:r>
      <w:r w:rsidRPr="00727A9F">
        <w:rPr>
          <w:rFonts w:ascii="Arial" w:hAnsi="Arial" w:cs="Arial"/>
          <w:lang w:val="ru-RU"/>
        </w:rPr>
        <w:t xml:space="preserve"> и дере́вни лежа́ли в руи́нах, населе́ние бы́ло за́нято выжива́нием, и ни о каки́х мегастро́йках, каза́лось бы, не могло́ идти́ и ре́чи. Одна́ко 13 января́ 1947 го́да вы́шло постановле́ние Сове́та Мини́стров СССР «О строи́тельстве в г. Москве́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vícepatrových budov</w:t>
      </w:r>
      <w:r>
        <w:rPr>
          <w:rFonts w:ascii="Arial" w:hAnsi="Arial" w:cs="Arial"/>
        </w:rPr>
        <w:t xml:space="preserve">  …………………………………..…………</w:t>
      </w:r>
      <w:r w:rsidRPr="00727A9F">
        <w:rPr>
          <w:rFonts w:ascii="Arial" w:hAnsi="Arial" w:cs="Arial"/>
          <w:lang w:val="ru-RU"/>
        </w:rPr>
        <w:t>», а уже́ 7 сентября́ того́ же го́да произошла́ одновреме́нная закла́дка восьми́ высо́ток</w:t>
      </w:r>
      <w:r>
        <w:rPr>
          <w:rStyle w:val="Znakapoznpodarou"/>
          <w:rFonts w:ascii="Arial" w:hAnsi="Arial" w:cs="Arial"/>
          <w:lang w:val="ru-RU"/>
        </w:rPr>
        <w:footnoteReference w:id="1"/>
      </w:r>
      <w:r w:rsidRPr="00727A9F">
        <w:rPr>
          <w:rFonts w:ascii="Arial" w:hAnsi="Arial" w:cs="Arial"/>
          <w:lang w:val="ru-RU"/>
        </w:rPr>
        <w:t xml:space="preserve">, кото́рые должны́ бы́ли соста́вить но́вый архитекту́рный анса́мбль с Дворцо́м Сове́тов во главе́. </w:t>
      </w:r>
    </w:p>
    <w:p w:rsidR="004C2247" w:rsidRPr="0043298D" w:rsidRDefault="004C2247" w:rsidP="004C2247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4C2247" w:rsidRPr="004C2247" w:rsidRDefault="004C2247" w:rsidP="004C2247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992A68">
        <w:rPr>
          <w:rFonts w:ascii="Arial" w:hAnsi="Arial" w:cs="Arial"/>
          <w:i/>
          <w:lang w:val="ru-RU"/>
        </w:rPr>
        <w:t xml:space="preserve">   </w:t>
      </w:r>
      <w:proofErr w:type="spellStart"/>
      <w:r>
        <w:rPr>
          <w:rFonts w:ascii="Arial" w:hAnsi="Arial" w:cs="Arial"/>
          <w:i/>
          <w:lang w:val="en-US"/>
        </w:rPr>
        <w:t>Probl</w:t>
      </w:r>
      <w:proofErr w:type="spellEnd"/>
      <w:r w:rsidRPr="004C2247">
        <w:rPr>
          <w:rFonts w:ascii="Arial" w:hAnsi="Arial" w:cs="Arial"/>
          <w:i/>
          <w:lang w:val="ru-RU"/>
        </w:rPr>
        <w:t>é</w:t>
      </w:r>
      <w:r>
        <w:rPr>
          <w:rFonts w:ascii="Arial" w:hAnsi="Arial" w:cs="Arial"/>
          <w:i/>
          <w:lang w:val="en-US"/>
        </w:rPr>
        <w:t>my</w:t>
      </w:r>
      <w:r w:rsidRPr="004C224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en-US"/>
        </w:rPr>
        <w:t>s</w:t>
      </w:r>
      <w:r w:rsidRPr="004C224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</w:rPr>
        <w:t>výstavbou začaly ….</w:t>
      </w:r>
      <w:r w:rsidRPr="004C224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 ...…………………………………………………………… </w:t>
      </w:r>
      <w:r w:rsidRPr="00727A9F">
        <w:rPr>
          <w:rFonts w:ascii="Arial" w:hAnsi="Arial" w:cs="Arial"/>
          <w:lang w:val="ru-RU"/>
        </w:rPr>
        <w:t>на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самом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ста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рте</w:t>
      </w:r>
      <w:r w:rsidRPr="004C2247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</w:rPr>
        <w:t xml:space="preserve"> </w:t>
      </w:r>
      <w:r w:rsidRPr="008B37A8">
        <w:t xml:space="preserve"> </w:t>
      </w:r>
      <w:proofErr w:type="spellStart"/>
      <w:r>
        <w:rPr>
          <w:rFonts w:ascii="Arial" w:hAnsi="Arial" w:cs="Arial"/>
          <w:i/>
          <w:lang w:val="en-US"/>
        </w:rPr>
        <w:t>nikdo</w:t>
      </w:r>
      <w:proofErr w:type="spellEnd"/>
      <w:r w:rsidRPr="004C224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en-US"/>
        </w:rPr>
        <w:t>v</w:t>
      </w:r>
      <w:r w:rsidRPr="004C2247">
        <w:rPr>
          <w:rFonts w:ascii="Arial" w:hAnsi="Arial" w:cs="Arial"/>
          <w:i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zemi</w:t>
      </w:r>
      <w:proofErr w:type="spellEnd"/>
      <w:r w:rsidRPr="004C2247">
        <w:rPr>
          <w:rFonts w:ascii="Arial" w:hAnsi="Arial" w:cs="Arial"/>
          <w:i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nech</w:t>
      </w:r>
      <w:proofErr w:type="spellEnd"/>
      <w:r w:rsidRPr="004C2247">
        <w:rPr>
          <w:rFonts w:ascii="Arial" w:hAnsi="Arial" w:cs="Arial"/>
          <w:i/>
          <w:lang w:val="ru-RU"/>
        </w:rPr>
        <w:t>á</w:t>
      </w:r>
      <w:r>
        <w:rPr>
          <w:rFonts w:ascii="Arial" w:hAnsi="Arial" w:cs="Arial"/>
          <w:i/>
          <w:lang w:val="en-US"/>
        </w:rPr>
        <w:t>pal</w:t>
      </w:r>
      <w:r w:rsidRPr="004C2247">
        <w:rPr>
          <w:rFonts w:ascii="Arial" w:hAnsi="Arial" w:cs="Arial"/>
          <w:i/>
          <w:lang w:val="ru-RU"/>
        </w:rPr>
        <w:t xml:space="preserve">, </w:t>
      </w:r>
      <w:proofErr w:type="spellStart"/>
      <w:r>
        <w:rPr>
          <w:rFonts w:ascii="Arial" w:hAnsi="Arial" w:cs="Arial"/>
          <w:i/>
          <w:lang w:val="en-US"/>
        </w:rPr>
        <w:t>jak</w:t>
      </w:r>
      <w:proofErr w:type="spellEnd"/>
      <w:r w:rsidRPr="004C2247">
        <w:rPr>
          <w:rFonts w:ascii="Arial" w:hAnsi="Arial" w:cs="Arial"/>
          <w:i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stav</w:t>
      </w:r>
      <w:proofErr w:type="spellEnd"/>
      <w:r w:rsidRPr="004C2247">
        <w:rPr>
          <w:rFonts w:ascii="Arial" w:hAnsi="Arial" w:cs="Arial"/>
          <w:i/>
          <w:lang w:val="ru-RU"/>
        </w:rPr>
        <w:t>ě</w:t>
      </w:r>
      <w:r>
        <w:rPr>
          <w:rFonts w:ascii="Arial" w:hAnsi="Arial" w:cs="Arial"/>
          <w:i/>
          <w:lang w:val="en-US"/>
        </w:rPr>
        <w:t>t</w:t>
      </w:r>
      <w:r w:rsidRPr="004C2247">
        <w:rPr>
          <w:rFonts w:ascii="Arial" w:hAnsi="Arial" w:cs="Arial"/>
          <w:i/>
          <w:lang w:val="ru-RU"/>
        </w:rPr>
        <w:t xml:space="preserve"> </w:t>
      </w:r>
      <w:proofErr w:type="gramStart"/>
      <w:r>
        <w:rPr>
          <w:rFonts w:ascii="Arial" w:hAnsi="Arial" w:cs="Arial"/>
          <w:i/>
        </w:rPr>
        <w:t>takové</w:t>
      </w:r>
      <w:r w:rsidRPr="004C224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.…</w:t>
      </w:r>
      <w:proofErr w:type="gramEnd"/>
      <w:r>
        <w:rPr>
          <w:rFonts w:ascii="Arial" w:hAnsi="Arial" w:cs="Arial"/>
        </w:rPr>
        <w:t>...................….......</w:t>
      </w:r>
      <w:r>
        <w:rPr>
          <w:rFonts w:ascii="Arial" w:hAnsi="Arial" w:cs="Arial"/>
        </w:rPr>
        <w:t xml:space="preserve">.................. </w:t>
      </w:r>
      <w:r>
        <w:rPr>
          <w:rFonts w:ascii="Arial" w:hAnsi="Arial" w:cs="Arial"/>
        </w:rPr>
        <w:t xml:space="preserve">.......................................................... </w:t>
      </w:r>
      <w:r w:rsidRPr="00727A9F">
        <w:rPr>
          <w:rFonts w:ascii="Arial" w:hAnsi="Arial" w:cs="Arial"/>
          <w:lang w:val="ru-RU"/>
        </w:rPr>
        <w:t>сооруже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ния</w:t>
      </w:r>
      <w:r w:rsidRPr="004C2247">
        <w:rPr>
          <w:rFonts w:ascii="Arial" w:hAnsi="Arial" w:cs="Arial"/>
          <w:lang w:val="ru-RU"/>
        </w:rPr>
        <w:t xml:space="preserve"> </w:t>
      </w:r>
      <w:r w:rsidRPr="004C2247">
        <w:rPr>
          <w:rFonts w:ascii="Arial" w:hAnsi="Arial" w:cs="Arial"/>
          <w:sz w:val="20"/>
          <w:szCs w:val="20"/>
          <w:lang w:val="ru-RU"/>
        </w:rPr>
        <w:t>[</w:t>
      </w:r>
      <w:r w:rsidRPr="00992A68">
        <w:rPr>
          <w:rFonts w:ascii="Arial" w:hAnsi="Arial" w:cs="Arial"/>
          <w:sz w:val="20"/>
          <w:szCs w:val="20"/>
          <w:lang w:val="ru-RU"/>
        </w:rPr>
        <w:t>постройка</w:t>
      </w:r>
      <w:r w:rsidRPr="004C2247">
        <w:rPr>
          <w:rFonts w:ascii="Arial" w:hAnsi="Arial" w:cs="Arial"/>
          <w:sz w:val="20"/>
          <w:szCs w:val="20"/>
          <w:lang w:val="ru-RU"/>
        </w:rPr>
        <w:t xml:space="preserve">, </w:t>
      </w:r>
      <w:r w:rsidRPr="00992A68">
        <w:rPr>
          <w:rFonts w:ascii="Arial" w:hAnsi="Arial" w:cs="Arial"/>
          <w:sz w:val="20"/>
          <w:szCs w:val="20"/>
          <w:lang w:val="ru-RU"/>
        </w:rPr>
        <w:t>здание</w:t>
      </w:r>
      <w:r w:rsidRPr="004C2247">
        <w:rPr>
          <w:rFonts w:ascii="Arial" w:hAnsi="Arial" w:cs="Arial"/>
          <w:sz w:val="20"/>
          <w:szCs w:val="20"/>
          <w:lang w:val="ru-RU"/>
        </w:rPr>
        <w:t>]</w:t>
      </w:r>
      <w:r w:rsidRPr="004C2247">
        <w:rPr>
          <w:rFonts w:ascii="Arial" w:hAnsi="Arial" w:cs="Arial"/>
          <w:lang w:val="ru-RU"/>
        </w:rPr>
        <w:t xml:space="preserve">, </w:t>
      </w:r>
      <w:r w:rsidRPr="00727A9F">
        <w:rPr>
          <w:rFonts w:ascii="Arial" w:hAnsi="Arial" w:cs="Arial"/>
          <w:lang w:val="ru-RU"/>
        </w:rPr>
        <w:t>и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не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име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л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подходя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щего</w:t>
      </w:r>
      <w:r>
        <w:rPr>
          <w:rFonts w:ascii="Arial" w:hAnsi="Arial" w:cs="Arial"/>
        </w:rPr>
        <w:t xml:space="preserve"> </w:t>
      </w:r>
      <w:r w:rsidRPr="004C2247">
        <w:rPr>
          <w:rFonts w:ascii="Arial" w:hAnsi="Arial" w:cs="Arial"/>
          <w:sz w:val="20"/>
          <w:szCs w:val="20"/>
          <w:lang w:val="ru-RU"/>
        </w:rPr>
        <w:t>[</w:t>
      </w:r>
      <w:r w:rsidRPr="00992A68">
        <w:rPr>
          <w:rFonts w:ascii="Arial" w:hAnsi="Arial" w:cs="Arial"/>
          <w:sz w:val="20"/>
          <w:szCs w:val="20"/>
          <w:lang w:val="ru-RU"/>
        </w:rPr>
        <w:t>нужного</w:t>
      </w:r>
      <w:r w:rsidRPr="004C2247">
        <w:rPr>
          <w:rFonts w:ascii="Arial" w:hAnsi="Arial" w:cs="Arial"/>
          <w:sz w:val="20"/>
          <w:szCs w:val="20"/>
          <w:lang w:val="ru-RU"/>
        </w:rPr>
        <w:t>]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о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пыта</w:t>
      </w:r>
      <w:r w:rsidRPr="004C2247">
        <w:rPr>
          <w:rFonts w:ascii="Arial" w:hAnsi="Arial" w:cs="Arial"/>
          <w:lang w:val="ru-RU"/>
        </w:rPr>
        <w:t>.</w:t>
      </w:r>
    </w:p>
    <w:p w:rsidR="004C2247" w:rsidRPr="0043298D" w:rsidRDefault="004C2247" w:rsidP="004C224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247" w:rsidRPr="0043298D" w:rsidRDefault="004C2247" w:rsidP="004C2247">
      <w:pPr>
        <w:spacing w:after="0" w:line="240" w:lineRule="auto"/>
        <w:rPr>
          <w:rFonts w:ascii="Arial" w:hAnsi="Arial" w:cs="Arial"/>
        </w:rPr>
      </w:pPr>
      <w:r w:rsidRPr="0043298D">
        <w:rPr>
          <w:rFonts w:ascii="Arial" w:hAnsi="Arial" w:cs="Arial"/>
        </w:rPr>
        <w:t xml:space="preserve">   </w:t>
      </w:r>
      <w:proofErr w:type="spellStart"/>
      <w:r w:rsidRPr="0043298D">
        <w:rPr>
          <w:rFonts w:ascii="Arial" w:hAnsi="Arial" w:cs="Arial"/>
        </w:rPr>
        <w:t>Для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Ио́сифа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Ста́лина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э́то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был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вопро́с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прести́жа</w:t>
      </w:r>
      <w:proofErr w:type="spellEnd"/>
      <w:r w:rsidRPr="0043298D">
        <w:rPr>
          <w:rFonts w:ascii="Arial" w:hAnsi="Arial" w:cs="Arial"/>
        </w:rPr>
        <w:t xml:space="preserve">: </w:t>
      </w:r>
      <w:proofErr w:type="spellStart"/>
      <w:r w:rsidRPr="0043298D">
        <w:rPr>
          <w:rFonts w:ascii="Arial" w:hAnsi="Arial" w:cs="Arial"/>
        </w:rPr>
        <w:t>высо́тные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дома</w:t>
      </w:r>
      <w:proofErr w:type="spellEnd"/>
      <w:r w:rsidRPr="0043298D">
        <w:rPr>
          <w:rFonts w:ascii="Arial" w:hAnsi="Arial" w:cs="Arial"/>
        </w:rPr>
        <w:t xml:space="preserve">́ </w:t>
      </w:r>
      <w:proofErr w:type="spellStart"/>
      <w:r w:rsidRPr="0043298D">
        <w:rPr>
          <w:rFonts w:ascii="Arial" w:hAnsi="Arial" w:cs="Arial"/>
        </w:rPr>
        <w:t>должны</w:t>
      </w:r>
      <w:proofErr w:type="spellEnd"/>
      <w:r w:rsidRPr="0043298D">
        <w:rPr>
          <w:rFonts w:ascii="Arial" w:hAnsi="Arial" w:cs="Arial"/>
        </w:rPr>
        <w:t xml:space="preserve">́ </w:t>
      </w:r>
      <w:proofErr w:type="spellStart"/>
      <w:r w:rsidRPr="0043298D">
        <w:rPr>
          <w:rFonts w:ascii="Arial" w:hAnsi="Arial" w:cs="Arial"/>
        </w:rPr>
        <w:t>бы́ли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стать</w:t>
      </w:r>
      <w:proofErr w:type="spellEnd"/>
      <w:r w:rsidRPr="0043298D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symbolem hlavního města ........</w:t>
      </w:r>
      <w:r w:rsidRPr="0043298D">
        <w:rPr>
          <w:rFonts w:ascii="Arial" w:hAnsi="Arial" w:cs="Arial"/>
        </w:rPr>
        <w:t xml:space="preserve">........................................................., </w:t>
      </w:r>
      <w:proofErr w:type="spellStart"/>
      <w:r w:rsidRPr="0043298D">
        <w:rPr>
          <w:rFonts w:ascii="Arial" w:hAnsi="Arial" w:cs="Arial"/>
        </w:rPr>
        <w:t>победи́вшей</w:t>
      </w:r>
      <w:proofErr w:type="spellEnd"/>
      <w:r w:rsidRPr="0043298D">
        <w:rPr>
          <w:rFonts w:ascii="Arial" w:hAnsi="Arial" w:cs="Arial"/>
        </w:rPr>
        <w:t xml:space="preserve"> </w:t>
      </w:r>
      <w:proofErr w:type="spellStart"/>
      <w:r w:rsidRPr="0043298D">
        <w:rPr>
          <w:rFonts w:ascii="Arial" w:hAnsi="Arial" w:cs="Arial"/>
        </w:rPr>
        <w:t>фаши́зм</w:t>
      </w:r>
      <w:proofErr w:type="spellEnd"/>
      <w:r w:rsidRPr="0043298D">
        <w:rPr>
          <w:rFonts w:ascii="Arial" w:hAnsi="Arial" w:cs="Arial"/>
        </w:rPr>
        <w:t xml:space="preserve">. </w:t>
      </w:r>
    </w:p>
    <w:p w:rsidR="004C2247" w:rsidRPr="0043298D" w:rsidRDefault="004C2247" w:rsidP="004C224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247" w:rsidRDefault="004C2247" w:rsidP="004C224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dodávat žulu</w:t>
      </w:r>
    </w:p>
    <w:p w:rsidR="004C2247" w:rsidRPr="0043298D" w:rsidRDefault="004C2247" w:rsidP="004C224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247" w:rsidRDefault="004C2247" w:rsidP="004C2247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</w:rPr>
        <w:t xml:space="preserve">   </w:t>
      </w:r>
      <w:proofErr w:type="spellStart"/>
      <w:r w:rsidRPr="00B40A04">
        <w:rPr>
          <w:rFonts w:ascii="Arial" w:hAnsi="Arial" w:cs="Arial"/>
        </w:rPr>
        <w:t>Строи́тельство</w:t>
      </w:r>
      <w:proofErr w:type="spellEnd"/>
      <w:r w:rsidRPr="00B40A04">
        <w:rPr>
          <w:rFonts w:ascii="Arial" w:hAnsi="Arial" w:cs="Arial"/>
        </w:rPr>
        <w:t xml:space="preserve"> МГУ [</w:t>
      </w:r>
      <w:proofErr w:type="spellStart"/>
      <w:r w:rsidRPr="008B37A8">
        <w:rPr>
          <w:rFonts w:ascii="Arial" w:hAnsi="Arial" w:cs="Arial"/>
          <w:color w:val="000000"/>
          <w:shd w:val="clear" w:color="auto" w:fill="FFFFFF"/>
        </w:rPr>
        <w:t>Моско́вского</w:t>
      </w:r>
      <w:proofErr w:type="spellEnd"/>
      <w:r w:rsidRPr="008B37A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37A8">
        <w:rPr>
          <w:rFonts w:ascii="Arial" w:hAnsi="Arial" w:cs="Arial"/>
          <w:color w:val="000000"/>
          <w:shd w:val="clear" w:color="auto" w:fill="FFFFFF"/>
        </w:rPr>
        <w:t>госуда́рственного</w:t>
      </w:r>
      <w:proofErr w:type="spellEnd"/>
      <w:r w:rsidRPr="008B37A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37A8">
        <w:rPr>
          <w:rFonts w:ascii="Arial" w:hAnsi="Arial" w:cs="Arial"/>
          <w:color w:val="000000"/>
          <w:shd w:val="clear" w:color="auto" w:fill="FFFFFF"/>
        </w:rPr>
        <w:t>университе́та</w:t>
      </w:r>
      <w:proofErr w:type="spellEnd"/>
      <w:r w:rsidRPr="00B40A04">
        <w:rPr>
          <w:rFonts w:ascii="Arial" w:hAnsi="Arial" w:cs="Arial"/>
        </w:rPr>
        <w:t xml:space="preserve"> ] </w:t>
      </w:r>
      <w:proofErr w:type="spellStart"/>
      <w:r w:rsidRPr="00B40A04">
        <w:rPr>
          <w:rFonts w:ascii="Arial" w:hAnsi="Arial" w:cs="Arial"/>
        </w:rPr>
        <w:t>бы́ло</w:t>
      </w:r>
      <w:proofErr w:type="spellEnd"/>
      <w:r w:rsidRPr="00B40A04">
        <w:rPr>
          <w:rFonts w:ascii="Arial" w:hAnsi="Arial" w:cs="Arial"/>
        </w:rPr>
        <w:t xml:space="preserve"> </w:t>
      </w:r>
      <w:proofErr w:type="spellStart"/>
      <w:r w:rsidRPr="00B40A04">
        <w:rPr>
          <w:rFonts w:ascii="Arial" w:hAnsi="Arial" w:cs="Arial"/>
        </w:rPr>
        <w:t>всесою́зным</w:t>
      </w:r>
      <w:proofErr w:type="spellEnd"/>
      <w:r w:rsidRPr="00B40A04">
        <w:rPr>
          <w:rFonts w:ascii="Arial" w:hAnsi="Arial" w:cs="Arial"/>
        </w:rPr>
        <w:t xml:space="preserve">. </w:t>
      </w:r>
      <w:proofErr w:type="spellStart"/>
      <w:r w:rsidRPr="0055715E">
        <w:rPr>
          <w:rFonts w:ascii="Arial" w:hAnsi="Arial" w:cs="Arial"/>
        </w:rPr>
        <w:t>Наприме́р</w:t>
      </w:r>
      <w:proofErr w:type="spellEnd"/>
      <w:r w:rsidRPr="0055715E">
        <w:rPr>
          <w:rFonts w:ascii="Arial" w:hAnsi="Arial" w:cs="Arial"/>
        </w:rPr>
        <w:t xml:space="preserve">, </w:t>
      </w:r>
      <w:proofErr w:type="spellStart"/>
      <w:r w:rsidRPr="0055715E">
        <w:rPr>
          <w:rFonts w:ascii="Arial" w:hAnsi="Arial" w:cs="Arial"/>
        </w:rPr>
        <w:t>Украи́нская</w:t>
      </w:r>
      <w:proofErr w:type="spellEnd"/>
      <w:r w:rsidRPr="0055715E">
        <w:rPr>
          <w:rFonts w:ascii="Arial" w:hAnsi="Arial" w:cs="Arial"/>
        </w:rPr>
        <w:t xml:space="preserve"> ССР </w:t>
      </w:r>
      <w:proofErr w:type="spellStart"/>
      <w:r w:rsidRPr="0055715E">
        <w:rPr>
          <w:rFonts w:ascii="Arial" w:hAnsi="Arial" w:cs="Arial"/>
        </w:rPr>
        <w:t>поставля́ла</w:t>
      </w:r>
      <w:proofErr w:type="spellEnd"/>
      <w:r w:rsidRPr="0055715E">
        <w:rPr>
          <w:rFonts w:ascii="Arial" w:hAnsi="Arial" w:cs="Arial"/>
        </w:rPr>
        <w:t xml:space="preserve"> </w:t>
      </w:r>
      <w:proofErr w:type="spellStart"/>
      <w:r w:rsidRPr="0055715E">
        <w:rPr>
          <w:rFonts w:ascii="Arial" w:hAnsi="Arial" w:cs="Arial"/>
        </w:rPr>
        <w:t>грани́т</w:t>
      </w:r>
      <w:proofErr w:type="spellEnd"/>
      <w:r w:rsidRPr="0055715E">
        <w:rPr>
          <w:rFonts w:ascii="Arial" w:hAnsi="Arial" w:cs="Arial"/>
        </w:rPr>
        <w:t xml:space="preserve">, </w:t>
      </w:r>
      <w:proofErr w:type="spellStart"/>
      <w:r w:rsidRPr="0055715E">
        <w:rPr>
          <w:rFonts w:ascii="Arial" w:hAnsi="Arial" w:cs="Arial"/>
        </w:rPr>
        <w:t>Гру́зия</w:t>
      </w:r>
      <w:proofErr w:type="spellEnd"/>
      <w:r w:rsidRPr="0055715E">
        <w:rPr>
          <w:rFonts w:ascii="Arial" w:hAnsi="Arial" w:cs="Arial"/>
        </w:rPr>
        <w:t xml:space="preserve"> и </w:t>
      </w:r>
      <w:proofErr w:type="spellStart"/>
      <w:r w:rsidRPr="0055715E">
        <w:rPr>
          <w:rFonts w:ascii="Arial" w:hAnsi="Arial" w:cs="Arial"/>
        </w:rPr>
        <w:t>Узбекиста́н</w:t>
      </w:r>
      <w:proofErr w:type="spellEnd"/>
      <w:r w:rsidRPr="0055715E">
        <w:rPr>
          <w:rFonts w:ascii="Arial" w:hAnsi="Arial" w:cs="Arial"/>
        </w:rPr>
        <w:t xml:space="preserve"> — </w:t>
      </w:r>
      <w:proofErr w:type="spellStart"/>
      <w:r w:rsidRPr="0055715E">
        <w:rPr>
          <w:rFonts w:ascii="Arial" w:hAnsi="Arial" w:cs="Arial"/>
        </w:rPr>
        <w:t>мра́мор</w:t>
      </w:r>
      <w:proofErr w:type="spellEnd"/>
      <w:r w:rsidRPr="0055715E">
        <w:rPr>
          <w:rFonts w:ascii="Arial" w:hAnsi="Arial" w:cs="Arial"/>
        </w:rPr>
        <w:t xml:space="preserve">, </w:t>
      </w:r>
      <w:proofErr w:type="spellStart"/>
      <w:r w:rsidRPr="0055715E">
        <w:rPr>
          <w:rFonts w:ascii="Arial" w:hAnsi="Arial" w:cs="Arial"/>
        </w:rPr>
        <w:t>Белору́ссия</w:t>
      </w:r>
      <w:proofErr w:type="spellEnd"/>
      <w:r w:rsidRPr="0055715E">
        <w:rPr>
          <w:rFonts w:ascii="Arial" w:hAnsi="Arial" w:cs="Arial"/>
        </w:rPr>
        <w:t xml:space="preserve"> — </w:t>
      </w:r>
      <w:proofErr w:type="spellStart"/>
      <w:r w:rsidRPr="0055715E">
        <w:rPr>
          <w:rFonts w:ascii="Arial" w:hAnsi="Arial" w:cs="Arial"/>
        </w:rPr>
        <w:t>строи́тельные</w:t>
      </w:r>
      <w:proofErr w:type="spellEnd"/>
      <w:r w:rsidRPr="0055715E">
        <w:rPr>
          <w:rFonts w:ascii="Arial" w:hAnsi="Arial" w:cs="Arial"/>
        </w:rPr>
        <w:t xml:space="preserve"> </w:t>
      </w:r>
      <w:proofErr w:type="spellStart"/>
      <w:r w:rsidRPr="0055715E">
        <w:rPr>
          <w:rFonts w:ascii="Arial" w:hAnsi="Arial" w:cs="Arial"/>
        </w:rPr>
        <w:t>материа́лы</w:t>
      </w:r>
      <w:proofErr w:type="spellEnd"/>
      <w:r w:rsidRPr="0055715E">
        <w:rPr>
          <w:rFonts w:ascii="Arial" w:hAnsi="Arial" w:cs="Arial"/>
        </w:rPr>
        <w:t xml:space="preserve"> и </w:t>
      </w:r>
      <w:proofErr w:type="spellStart"/>
      <w:r w:rsidRPr="0055715E">
        <w:rPr>
          <w:rFonts w:ascii="Arial" w:hAnsi="Arial" w:cs="Arial"/>
        </w:rPr>
        <w:t>столя́рные</w:t>
      </w:r>
      <w:proofErr w:type="spellEnd"/>
      <w:r w:rsidR="0055715E">
        <w:rPr>
          <w:rFonts w:ascii="Arial" w:hAnsi="Arial" w:cs="Arial"/>
        </w:rPr>
        <w:t xml:space="preserve"> </w:t>
      </w:r>
      <w:r w:rsidR="0055715E">
        <w:rPr>
          <w:rFonts w:ascii="Arial" w:hAnsi="Arial" w:cs="Arial"/>
          <w:sz w:val="18"/>
          <w:szCs w:val="18"/>
        </w:rPr>
        <w:t>truhlářské</w:t>
      </w:r>
      <w:r w:rsidRPr="0055715E">
        <w:rPr>
          <w:rFonts w:ascii="Arial" w:hAnsi="Arial" w:cs="Arial"/>
        </w:rPr>
        <w:t xml:space="preserve"> </w:t>
      </w:r>
      <w:proofErr w:type="spellStart"/>
      <w:r w:rsidRPr="0055715E">
        <w:rPr>
          <w:rFonts w:ascii="Arial" w:hAnsi="Arial" w:cs="Arial"/>
        </w:rPr>
        <w:t>изде́лия</w:t>
      </w:r>
      <w:proofErr w:type="spellEnd"/>
      <w:r w:rsidRPr="0055715E">
        <w:rPr>
          <w:rFonts w:ascii="Arial" w:hAnsi="Arial" w:cs="Arial"/>
        </w:rPr>
        <w:t xml:space="preserve">. </w:t>
      </w:r>
      <w:r w:rsidRPr="00727A9F">
        <w:rPr>
          <w:rFonts w:ascii="Arial" w:hAnsi="Arial" w:cs="Arial"/>
          <w:lang w:val="ru-RU"/>
        </w:rPr>
        <w:t xml:space="preserve">Кру́пные </w:t>
      </w:r>
      <w:r w:rsidRPr="004C2247">
        <w:rPr>
          <w:rFonts w:ascii="Arial" w:hAnsi="Arial" w:cs="Arial"/>
          <w:i/>
        </w:rPr>
        <w:t>města</w:t>
      </w:r>
      <w:r>
        <w:rPr>
          <w:rFonts w:ascii="Arial" w:hAnsi="Arial" w:cs="Arial"/>
        </w:rPr>
        <w:t xml:space="preserve"> ………………………</w:t>
      </w:r>
      <w:r w:rsidRPr="00727A9F">
        <w:rPr>
          <w:rFonts w:ascii="Arial" w:hAnsi="Arial" w:cs="Arial"/>
          <w:lang w:val="ru-RU"/>
        </w:rPr>
        <w:t>, вро́де Челя́бинска и Днепропетро́вска, доставля́ли металли́ческие констру́кции, Ленингра́д и Ри́га — электрообору́дование, Ха́рьков — кера́мику и т. д.</w:t>
      </w:r>
    </w:p>
    <w:p w:rsidR="004C2247" w:rsidRPr="0043298D" w:rsidRDefault="004C2247" w:rsidP="004C2247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4C2247" w:rsidRPr="00BA0308" w:rsidRDefault="004C2247" w:rsidP="004C2247">
      <w:pPr>
        <w:spacing w:after="0" w:line="240" w:lineRule="auto"/>
        <w:rPr>
          <w:rFonts w:ascii="Arial" w:hAnsi="Arial" w:cs="Arial"/>
          <w:lang w:val="ru-RU"/>
        </w:rPr>
      </w:pPr>
      <w:r w:rsidRPr="00B40A04">
        <w:rPr>
          <w:rFonts w:ascii="Arial" w:hAnsi="Arial" w:cs="Arial"/>
          <w:lang w:val="ru-RU"/>
        </w:rPr>
        <w:t xml:space="preserve">   </w:t>
      </w:r>
      <w:r w:rsidRPr="004C2247">
        <w:rPr>
          <w:rFonts w:ascii="Arial" w:hAnsi="Arial" w:cs="Arial"/>
          <w:lang w:val="ru-RU"/>
        </w:rPr>
        <w:t xml:space="preserve">2 631 200 000 </w:t>
      </w:r>
      <w:r w:rsidRPr="00727A9F">
        <w:rPr>
          <w:rFonts w:ascii="Arial" w:hAnsi="Arial" w:cs="Arial"/>
          <w:lang w:val="ru-RU"/>
        </w:rPr>
        <w:t>сове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тских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рубле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й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бы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ло</w:t>
      </w:r>
      <w:r w:rsidRPr="004C2247">
        <w:rPr>
          <w:rFonts w:ascii="Arial" w:hAnsi="Arial" w:cs="Arial"/>
          <w:lang w:val="ru-RU"/>
        </w:rPr>
        <w:t xml:space="preserve"> </w:t>
      </w:r>
      <w:r w:rsidRPr="00727A9F">
        <w:rPr>
          <w:rFonts w:ascii="Arial" w:hAnsi="Arial" w:cs="Arial"/>
          <w:lang w:val="ru-RU"/>
        </w:rPr>
        <w:t>потра</w:t>
      </w:r>
      <w:r w:rsidRPr="004C2247">
        <w:rPr>
          <w:rFonts w:ascii="Arial" w:hAnsi="Arial" w:cs="Arial"/>
          <w:lang w:val="ru-RU"/>
        </w:rPr>
        <w:t>́</w:t>
      </w:r>
      <w:r w:rsidRPr="00727A9F">
        <w:rPr>
          <w:rFonts w:ascii="Arial" w:hAnsi="Arial" w:cs="Arial"/>
          <w:lang w:val="ru-RU"/>
        </w:rPr>
        <w:t>чено</w:t>
      </w:r>
      <w:r w:rsidRPr="004C2247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na</w:t>
      </w:r>
      <w:proofErr w:type="spellEnd"/>
      <w:r w:rsidRPr="004C2247">
        <w:rPr>
          <w:rFonts w:ascii="Arial" w:hAnsi="Arial" w:cs="Arial"/>
          <w:i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stavbu</w:t>
      </w:r>
      <w:proofErr w:type="spellEnd"/>
      <w:r w:rsidRPr="004C2247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</w:rPr>
        <w:t>Moskevské státní univerzity</w:t>
      </w:r>
      <w:r>
        <w:rPr>
          <w:rFonts w:ascii="Arial" w:hAnsi="Arial" w:cs="Arial"/>
        </w:rPr>
        <w:t xml:space="preserve"> …………………………………………………………………….. </w:t>
      </w:r>
      <w:r w:rsidRPr="00727A9F">
        <w:rPr>
          <w:rFonts w:ascii="Arial" w:hAnsi="Arial" w:cs="Arial"/>
          <w:lang w:val="ru-RU"/>
        </w:rPr>
        <w:t>Тако́й су́ммы в 1947</w:t>
      </w:r>
      <w:r>
        <w:rPr>
          <w:rFonts w:ascii="Arial" w:hAnsi="Arial" w:cs="Arial"/>
        </w:rPr>
        <w:t xml:space="preserve"> </w:t>
      </w:r>
      <w:r w:rsidRPr="00727A9F">
        <w:rPr>
          <w:rFonts w:ascii="Arial" w:hAnsi="Arial" w:cs="Arial"/>
          <w:lang w:val="ru-RU"/>
        </w:rPr>
        <w:t>году́ хвати́ло бы на строи́тельство го́рода на 40 т</w:t>
      </w:r>
      <w:r>
        <w:rPr>
          <w:rFonts w:ascii="Arial" w:hAnsi="Arial" w:cs="Arial"/>
          <w:lang w:val="ru-RU"/>
        </w:rPr>
        <w:t xml:space="preserve">ыс. челове́к </w:t>
      </w:r>
      <w:r w:rsidRPr="00436B9D">
        <w:rPr>
          <w:rFonts w:ascii="Arial" w:hAnsi="Arial" w:cs="Arial"/>
          <w:color w:val="FF0000"/>
          <w:lang w:val="ru-RU"/>
        </w:rPr>
        <w:t>пло́щадью</w:t>
      </w:r>
      <w:r>
        <w:rPr>
          <w:rFonts w:ascii="Arial" w:hAnsi="Arial" w:cs="Arial"/>
          <w:lang w:val="ru-RU"/>
        </w:rPr>
        <w:t xml:space="preserve"> в 170 га </w:t>
      </w:r>
      <w:r w:rsidRPr="00090D91">
        <w:rPr>
          <w:rFonts w:ascii="Arial" w:hAnsi="Arial" w:cs="Arial"/>
          <w:lang w:val="ru-RU"/>
        </w:rPr>
        <w:t>[</w:t>
      </w:r>
      <w:r>
        <w:rPr>
          <w:rFonts w:ascii="Arial" w:hAnsi="Arial" w:cs="Arial"/>
          <w:lang w:val="ru-RU"/>
        </w:rPr>
        <w:t>гектáров</w:t>
      </w:r>
      <w:r w:rsidRPr="00090D91">
        <w:rPr>
          <w:rFonts w:ascii="Arial" w:hAnsi="Arial" w:cs="Arial"/>
          <w:lang w:val="ru-RU"/>
        </w:rPr>
        <w:t>]</w:t>
      </w:r>
      <w:r w:rsidRPr="00727A9F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Pr="002C2EB7">
        <w:rPr>
          <w:rFonts w:ascii="Arial" w:hAnsi="Arial" w:cs="Arial"/>
          <w:lang w:val="ru-RU"/>
        </w:rPr>
        <w:t xml:space="preserve"> </w:t>
      </w:r>
    </w:p>
    <w:p w:rsidR="004C2247" w:rsidRPr="00BA0308" w:rsidRDefault="004C2247" w:rsidP="004C2247">
      <w:pPr>
        <w:spacing w:after="0" w:line="240" w:lineRule="auto"/>
        <w:rPr>
          <w:rFonts w:ascii="Arial" w:hAnsi="Arial" w:cs="Arial"/>
          <w:lang w:val="ru-RU"/>
        </w:rPr>
      </w:pPr>
      <w:r w:rsidRPr="002C2EB7">
        <w:rPr>
          <w:rFonts w:ascii="Arial" w:hAnsi="Arial" w:cs="Arial"/>
          <w:lang w:val="ru-RU"/>
        </w:rPr>
        <w:lastRenderedPageBreak/>
        <w:t xml:space="preserve"> </w:t>
      </w:r>
    </w:p>
    <w:p w:rsidR="004C2247" w:rsidRPr="007F158D" w:rsidRDefault="004C2247" w:rsidP="004C2247">
      <w:pPr>
        <w:rPr>
          <w:rFonts w:ascii="Arial" w:hAnsi="Arial" w:cs="Arial"/>
          <w:sz w:val="16"/>
          <w:szCs w:val="16"/>
          <w:lang w:val="ru-RU"/>
        </w:rPr>
      </w:pPr>
      <w:hyperlink r:id="rId11" w:history="1">
        <w:r w:rsidRPr="007F158D">
          <w:rPr>
            <w:rStyle w:val="Hypertextovodkaz"/>
            <w:rFonts w:ascii="Arial" w:hAnsi="Arial" w:cs="Arial"/>
            <w:sz w:val="16"/>
            <w:szCs w:val="16"/>
            <w:lang w:val="ru-RU"/>
          </w:rPr>
          <w:t>https://spec.tass.ru/vysotki-moskvy/</w:t>
        </w:r>
      </w:hyperlink>
    </w:p>
    <w:p w:rsidR="004C2247" w:rsidRDefault="004C2247" w:rsidP="004C224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Выс</w:t>
      </w:r>
      <w:r w:rsidRPr="00727A9F">
        <w:rPr>
          <w:rFonts w:ascii="Arial" w:hAnsi="Arial" w:cs="Arial"/>
          <w:lang w:val="ru-RU"/>
        </w:rPr>
        <w:t>о́</w:t>
      </w:r>
      <w:r>
        <w:rPr>
          <w:rFonts w:ascii="Arial" w:hAnsi="Arial" w:cs="Arial"/>
          <w:lang w:val="ru-RU"/>
        </w:rPr>
        <w:t xml:space="preserve">тки </w:t>
      </w:r>
      <w:r w:rsidRPr="00727A9F">
        <w:rPr>
          <w:rFonts w:ascii="Arial" w:hAnsi="Arial" w:cs="Arial"/>
          <w:lang w:val="ru-RU"/>
        </w:rPr>
        <w:t>Москвы́</w:t>
      </w:r>
    </w:p>
    <w:p w:rsidR="004C2247" w:rsidRPr="00727A9F" w:rsidRDefault="004C2247" w:rsidP="004C2247">
      <w:pPr>
        <w:rPr>
          <w:rFonts w:ascii="Arial" w:hAnsi="Arial" w:cs="Arial"/>
          <w:lang w:val="ru-RU"/>
        </w:rPr>
      </w:pPr>
      <w:r w:rsidRPr="002C2EB7">
        <w:rPr>
          <w:rFonts w:ascii="Arial" w:hAnsi="Arial" w:cs="Arial"/>
          <w:lang w:val="ru-RU"/>
        </w:rPr>
        <w:t>1947 год для</w:t>
      </w:r>
      <w:r w:rsidRPr="00727A9F">
        <w:t xml:space="preserve"> </w:t>
      </w:r>
      <w:r w:rsidRPr="00727A9F">
        <w:rPr>
          <w:rFonts w:ascii="Arial" w:hAnsi="Arial" w:cs="Arial"/>
          <w:lang w:val="ru-RU"/>
        </w:rPr>
        <w:t xml:space="preserve">Москвы́ и всего́ СССР был непросты́м — то́лько что ко́нчилась Вели́кая Оте́чественная война́, мно́гие города́ и дере́вни лежа́ли в руи́нах, населе́ние бы́ло за́нято выжива́нием, и ни о каки́х мегастро́йках, каза́лось бы, не могло́ идти́ и ре́чи. Одна́ко 13 января́ 1947 го́да вы́шло постановле́ние Сове́та Мини́стров СССР «О строи́тельстве в г. Москве́ многоэта́жных зда́ний», а уже́ 7 сентября́ того́ же го́да произошла́ одновреме́нная закла́дка восьми́ высо́ток, кото́рые должны́ бы́ли соста́вить но́вый архитекту́рный анса́мбль с Дворцо́м Сове́тов во главе́. </w:t>
      </w:r>
    </w:p>
    <w:p w:rsidR="004C2247" w:rsidRPr="00727A9F" w:rsidRDefault="004C2247" w:rsidP="004C2247">
      <w:pPr>
        <w:rPr>
          <w:rFonts w:ascii="Arial" w:hAnsi="Arial" w:cs="Arial"/>
          <w:lang w:val="ru-RU"/>
        </w:rPr>
      </w:pPr>
      <w:r w:rsidRPr="00727A9F">
        <w:rPr>
          <w:rFonts w:ascii="Arial" w:hAnsi="Arial" w:cs="Arial"/>
          <w:lang w:val="ru-RU"/>
        </w:rPr>
        <w:t>Пробле́мы со строи́тельством начали́сь на самом ста́рте — никто́ в стране́ не понима́л, как стро́ить таки́е сооруже́ния, и не име́л подходя́щего о́пыта.</w:t>
      </w:r>
    </w:p>
    <w:p w:rsidR="004C2247" w:rsidRPr="00727A9F" w:rsidRDefault="004C2247" w:rsidP="004C2247">
      <w:pPr>
        <w:rPr>
          <w:rFonts w:ascii="Arial" w:hAnsi="Arial" w:cs="Arial"/>
          <w:lang w:val="ru-RU"/>
        </w:rPr>
      </w:pPr>
      <w:r w:rsidRPr="00727A9F">
        <w:rPr>
          <w:rFonts w:ascii="Arial" w:hAnsi="Arial" w:cs="Arial"/>
          <w:lang w:val="ru-RU"/>
        </w:rPr>
        <w:t xml:space="preserve">Для Ио́сифа Ста́лина э́то был вопро́с прести́жа: высо́тные дома́ должны́ бы́ли стать си́мволом столи́цы страны́, победи́вшей фаши́зм. </w:t>
      </w:r>
    </w:p>
    <w:p w:rsidR="004C2247" w:rsidRPr="00727A9F" w:rsidRDefault="004C2247" w:rsidP="004C2247">
      <w:pPr>
        <w:rPr>
          <w:rFonts w:ascii="Arial" w:hAnsi="Arial" w:cs="Arial"/>
          <w:lang w:val="ru-RU"/>
        </w:rPr>
      </w:pPr>
      <w:r w:rsidRPr="00727A9F">
        <w:rPr>
          <w:rFonts w:ascii="Arial" w:hAnsi="Arial" w:cs="Arial"/>
          <w:lang w:val="ru-RU"/>
        </w:rPr>
        <w:t>Строи́тельство МГУ бы́ло всесою́зным. Наприме́р, Украи́нская ССР поставля́ла грани́т, Гру́зия и Узбекиста́н — мра́мор, Белору́ссия — строи́тельные материа́лы и столя́рные изде́лия. Кру́пные города́, вро́де Челя́бинска и Днепропетро́вска, доставля́ли металли́ческие констру́кции, Ленингра́д и Ри́га — электрообору́дование, Ха́рьков — кера́мику и т. д.</w:t>
      </w:r>
    </w:p>
    <w:p w:rsidR="004C2247" w:rsidRPr="00BA0308" w:rsidRDefault="004C2247" w:rsidP="004C2247">
      <w:pPr>
        <w:rPr>
          <w:rFonts w:ascii="Arial" w:hAnsi="Arial" w:cs="Arial"/>
          <w:lang w:val="ru-RU"/>
        </w:rPr>
      </w:pPr>
      <w:r w:rsidRPr="00727A9F">
        <w:rPr>
          <w:rFonts w:ascii="Arial" w:hAnsi="Arial" w:cs="Arial"/>
          <w:lang w:val="ru-RU"/>
        </w:rPr>
        <w:t xml:space="preserve">2 631 200 000 сове́тских рубле́й бы́ло потра́чено на строи́тельство МГУ. Тако́й су́ммы в 1947 году́ хвати́ло бы на строи́тельство го́рода на 40 тыс. челове́к </w:t>
      </w:r>
      <w:r w:rsidRPr="00436B9D">
        <w:rPr>
          <w:rFonts w:ascii="Arial" w:hAnsi="Arial" w:cs="Arial"/>
          <w:color w:val="FF0000"/>
          <w:lang w:val="ru-RU"/>
        </w:rPr>
        <w:t xml:space="preserve">пло́щадью </w:t>
      </w:r>
      <w:r w:rsidRPr="00727A9F">
        <w:rPr>
          <w:rFonts w:ascii="Arial" w:hAnsi="Arial" w:cs="Arial"/>
          <w:lang w:val="ru-RU"/>
        </w:rPr>
        <w:t>в 170 га.</w:t>
      </w:r>
      <w:r>
        <w:rPr>
          <w:rFonts w:ascii="Arial" w:hAnsi="Arial" w:cs="Arial"/>
          <w:lang w:val="ru-RU"/>
        </w:rPr>
        <w:t xml:space="preserve"> </w:t>
      </w:r>
      <w:r w:rsidRPr="002C2EB7">
        <w:rPr>
          <w:rFonts w:ascii="Arial" w:hAnsi="Arial" w:cs="Arial"/>
          <w:lang w:val="ru-RU"/>
        </w:rPr>
        <w:t xml:space="preserve"> </w:t>
      </w:r>
    </w:p>
    <w:p w:rsidR="004C2247" w:rsidRDefault="004C2247" w:rsidP="004C2247">
      <w:pPr>
        <w:rPr>
          <w:rFonts w:ascii="Arial" w:hAnsi="Arial" w:cs="Arial"/>
          <w:lang w:val="ru-RU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val="ru-RU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:rsidR="004C2247" w:rsidRDefault="004C2247" w:rsidP="004C22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ru-RU"/>
        </w:rPr>
        <w:t xml:space="preserve">5. </w:t>
      </w:r>
      <w:r w:rsidRPr="00E663A9">
        <w:rPr>
          <w:rFonts w:ascii="Arial" w:hAnsi="Arial" w:cs="Arial"/>
          <w:lang w:val="ru-RU"/>
        </w:rPr>
        <w:t>В пятидесятые, по решению министра обороны, с 1952 по 1956 год, 17 этажей, высота 88 метров.)</w:t>
      </w:r>
      <w:r w:rsidRPr="000332C5">
        <w:rPr>
          <w:rFonts w:ascii="Arial" w:hAnsi="Arial" w:cs="Arial"/>
          <w:sz w:val="20"/>
          <w:szCs w:val="20"/>
        </w:rPr>
        <w:t xml:space="preserve"> </w:t>
      </w:r>
    </w:p>
    <w:p w:rsidR="004C2247" w:rsidRDefault="004C2247" w:rsidP="004C2247">
      <w:pPr>
        <w:spacing w:after="0"/>
        <w:rPr>
          <w:rFonts w:ascii="Arial" w:hAnsi="Arial" w:cs="Arial"/>
          <w:sz w:val="20"/>
          <w:szCs w:val="20"/>
        </w:rPr>
      </w:pPr>
    </w:p>
    <w:p w:rsidR="004C2247" w:rsidRPr="000332C5" w:rsidRDefault="004C2247" w:rsidP="004C2247">
      <w:pPr>
        <w:spacing w:after="0"/>
        <w:rPr>
          <w:rFonts w:ascii="Arial" w:hAnsi="Arial" w:cs="Arial"/>
          <w:sz w:val="20"/>
          <w:szCs w:val="20"/>
        </w:rPr>
      </w:pPr>
      <w:r w:rsidRPr="000332C5">
        <w:rPr>
          <w:rFonts w:ascii="Arial" w:hAnsi="Arial" w:cs="Arial"/>
          <w:sz w:val="20"/>
          <w:szCs w:val="20"/>
        </w:rPr>
        <w:t>Budova byla postavena v letech 1952 až 1956 z rozhodnutí tehdejšího ministra obrany Alexeje Čepičky (ten prý doufal, že slavnostního otevření se zúčastní i Josif Stalin). Celkem má budova 16 pater, výška činí 88 m, z toho vlastní budova měří 67 m, kalich 10 m a hvězda 1,5 m.</w:t>
      </w:r>
    </w:p>
    <w:p w:rsidR="004C2247" w:rsidRPr="000332C5" w:rsidRDefault="004C2247" w:rsidP="004C2247">
      <w:pPr>
        <w:spacing w:after="0"/>
        <w:rPr>
          <w:rFonts w:ascii="Arial" w:hAnsi="Arial" w:cs="Arial"/>
          <w:sz w:val="20"/>
          <w:szCs w:val="20"/>
        </w:rPr>
      </w:pPr>
      <w:r w:rsidRPr="000332C5">
        <w:rPr>
          <w:rFonts w:ascii="Arial" w:hAnsi="Arial" w:cs="Arial"/>
          <w:sz w:val="20"/>
          <w:szCs w:val="20"/>
        </w:rPr>
        <w:t>Zdroj: https://www.kudyznudy.cz/aktivity/hotel-international-prague</w:t>
      </w:r>
    </w:p>
    <w:p w:rsidR="004C2247" w:rsidRPr="00B40A04" w:rsidRDefault="004C2247" w:rsidP="004C2247">
      <w:pPr>
        <w:rPr>
          <w:rFonts w:ascii="Arial" w:hAnsi="Arial" w:cs="Arial"/>
          <w:lang w:val="en-US"/>
        </w:rPr>
      </w:pPr>
    </w:p>
    <w:p w:rsidR="004C2247" w:rsidRDefault="004C2247" w:rsidP="004C224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 Высотные здания, построенные в Советском Союзе, в Москве.</w:t>
      </w:r>
    </w:p>
    <w:p w:rsidR="004C2247" w:rsidRPr="00E663A9" w:rsidRDefault="004C2247" w:rsidP="004C224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Семь. </w:t>
      </w:r>
      <w:r w:rsidRPr="00A30FCB">
        <w:rPr>
          <w:rFonts w:ascii="Arial" w:hAnsi="Arial" w:cs="Arial"/>
          <w:lang w:val="ru-RU"/>
        </w:rPr>
        <w:t>В сти́ле сове́тского монумента́льного классици́зма, "ста́линского ампи́ра" (ампи́р во вре́мя чумы́, ср. назва́ние ма́ленькой тргедии Пу́шкина "Пир во вре́мя чумы́"</w:t>
      </w:r>
      <w:r>
        <w:rPr>
          <w:rFonts w:ascii="Arial" w:hAnsi="Arial" w:cs="Arial"/>
          <w:lang w:val="ru-RU"/>
        </w:rPr>
        <w:t xml:space="preserve">, </w:t>
      </w:r>
      <w:r w:rsidR="0089573A">
        <w:rPr>
          <w:rFonts w:ascii="Arial" w:hAnsi="Arial" w:cs="Arial"/>
          <w:bCs/>
          <w:i/>
          <w:iCs/>
          <w:color w:val="202122"/>
          <w:sz w:val="21"/>
          <w:szCs w:val="21"/>
          <w:shd w:val="clear" w:color="auto" w:fill="FFFFFF"/>
        </w:rPr>
        <w:t>Hostina v době moru</w:t>
      </w:r>
      <w:bookmarkStart w:id="1" w:name="_GoBack"/>
      <w:bookmarkEnd w:id="1"/>
      <w:r w:rsidRPr="00A30FCB">
        <w:rPr>
          <w:rFonts w:ascii="Arial" w:hAnsi="Arial" w:cs="Arial"/>
          <w:lang w:val="ru-RU"/>
        </w:rPr>
        <w:t>).</w:t>
      </w:r>
    </w:p>
    <w:p w:rsidR="004C2247" w:rsidRPr="000332C5" w:rsidRDefault="004C2247" w:rsidP="004C2247">
      <w:pPr>
        <w:spacing w:after="0"/>
        <w:rPr>
          <w:rFonts w:ascii="Arial" w:hAnsi="Arial" w:cs="Arial"/>
          <w:sz w:val="20"/>
          <w:szCs w:val="20"/>
        </w:rPr>
      </w:pPr>
    </w:p>
    <w:p w:rsidR="004C2247" w:rsidRPr="00413D97" w:rsidRDefault="004C2247" w:rsidP="004C2247"/>
    <w:p w:rsidR="00B46288" w:rsidRDefault="00B46288"/>
    <w:sectPr w:rsidR="00B4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47" w:rsidRDefault="004C2247" w:rsidP="004C2247">
      <w:pPr>
        <w:spacing w:after="0" w:line="240" w:lineRule="auto"/>
      </w:pPr>
      <w:r>
        <w:separator/>
      </w:r>
    </w:p>
  </w:endnote>
  <w:endnote w:type="continuationSeparator" w:id="0">
    <w:p w:rsidR="004C2247" w:rsidRDefault="004C2247" w:rsidP="004C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47" w:rsidRDefault="004C2247" w:rsidP="004C2247">
      <w:pPr>
        <w:spacing w:after="0" w:line="240" w:lineRule="auto"/>
      </w:pPr>
      <w:r>
        <w:separator/>
      </w:r>
    </w:p>
  </w:footnote>
  <w:footnote w:type="continuationSeparator" w:id="0">
    <w:p w:rsidR="004C2247" w:rsidRDefault="004C2247" w:rsidP="004C2247">
      <w:pPr>
        <w:spacing w:after="0" w:line="240" w:lineRule="auto"/>
      </w:pPr>
      <w:r>
        <w:continuationSeparator/>
      </w:r>
    </w:p>
  </w:footnote>
  <w:footnote w:id="1">
    <w:p w:rsidR="004C2247" w:rsidRPr="001052AC" w:rsidRDefault="004C2247" w:rsidP="004C2247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052AC">
        <w:t>Стро́йку</w:t>
      </w:r>
      <w:proofErr w:type="spellEnd"/>
      <w:r w:rsidRPr="001052AC">
        <w:t xml:space="preserve"> </w:t>
      </w:r>
      <w:proofErr w:type="spellStart"/>
      <w:r w:rsidRPr="001052AC">
        <w:t>восьмо́го</w:t>
      </w:r>
      <w:proofErr w:type="spellEnd"/>
      <w:r w:rsidRPr="001052AC">
        <w:t xml:space="preserve"> </w:t>
      </w:r>
      <w:proofErr w:type="spellStart"/>
      <w:r w:rsidRPr="001052AC">
        <w:t>зда́ния</w:t>
      </w:r>
      <w:proofErr w:type="spellEnd"/>
      <w:r w:rsidRPr="001052AC">
        <w:t xml:space="preserve"> в </w:t>
      </w:r>
      <w:r>
        <w:rPr>
          <w:lang w:val="ru-RU"/>
        </w:rPr>
        <w:t>З</w:t>
      </w:r>
      <w:proofErr w:type="spellStart"/>
      <w:r w:rsidRPr="001052AC">
        <w:t>аря́дье</w:t>
      </w:r>
      <w:proofErr w:type="spellEnd"/>
      <w:r w:rsidRPr="001052AC">
        <w:t xml:space="preserve"> </w:t>
      </w:r>
      <w:proofErr w:type="spellStart"/>
      <w:r w:rsidRPr="001052AC">
        <w:t>по́сле</w:t>
      </w:r>
      <w:proofErr w:type="spellEnd"/>
      <w:r w:rsidRPr="001052AC">
        <w:t xml:space="preserve"> </w:t>
      </w:r>
      <w:proofErr w:type="spellStart"/>
      <w:r w:rsidRPr="001052AC">
        <w:t>сме́рти</w:t>
      </w:r>
      <w:proofErr w:type="spellEnd"/>
      <w:r w:rsidRPr="001052AC">
        <w:t xml:space="preserve"> </w:t>
      </w:r>
      <w:proofErr w:type="spellStart"/>
      <w:r w:rsidRPr="001052AC">
        <w:t>Ста́лина</w:t>
      </w:r>
      <w:proofErr w:type="spellEnd"/>
      <w:r w:rsidRPr="001052AC">
        <w:t xml:space="preserve"> </w:t>
      </w:r>
      <w:proofErr w:type="spellStart"/>
      <w:r w:rsidRPr="001052AC">
        <w:t>заморо́зили</w:t>
      </w:r>
      <w:proofErr w:type="spellEnd"/>
      <w:r w:rsidRPr="001052A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3135"/>
    <w:multiLevelType w:val="hybridMultilevel"/>
    <w:tmpl w:val="4508A8F2"/>
    <w:lvl w:ilvl="0" w:tplc="0AC46A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47"/>
    <w:rsid w:val="004C2247"/>
    <w:rsid w:val="0055715E"/>
    <w:rsid w:val="0089573A"/>
    <w:rsid w:val="00AB25C9"/>
    <w:rsid w:val="00B4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947C"/>
  <w15:chartTrackingRefBased/>
  <w15:docId w15:val="{852F12D7-AFC1-42AD-82F8-D61D4325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2247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22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22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224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C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ec.tass.ru/vysotki-moskv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pec.tass.ru/vysotki-moskv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2024-12-08T17:07:00Z</dcterms:created>
  <dcterms:modified xsi:type="dcterms:W3CDTF">2024-12-08T17:26:00Z</dcterms:modified>
</cp:coreProperties>
</file>